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A7D56" w14:textId="77777777" w:rsidR="006E3D2B" w:rsidRDefault="006E3D2B">
      <w:bookmarkStart w:id="0" w:name="_GoBack"/>
      <w:bookmarkEnd w:id="0"/>
      <w:r>
        <w:rPr>
          <w:noProof/>
        </w:rPr>
        <w:drawing>
          <wp:anchor distT="0" distB="0" distL="114300" distR="114300" simplePos="0" relativeHeight="251658240" behindDoc="0" locked="0" layoutInCell="1" allowOverlap="1" wp14:anchorId="1057BD49" wp14:editId="79E63517">
            <wp:simplePos x="457200" y="457200"/>
            <wp:positionH relativeFrom="column">
              <wp:align>left</wp:align>
            </wp:positionH>
            <wp:positionV relativeFrom="paragraph">
              <wp:align>top</wp:align>
            </wp:positionV>
            <wp:extent cx="3657600" cy="2057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ore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7600" cy="2057400"/>
                    </a:xfrm>
                    <a:prstGeom prst="rect">
                      <a:avLst/>
                    </a:prstGeom>
                  </pic:spPr>
                </pic:pic>
              </a:graphicData>
            </a:graphic>
          </wp:anchor>
        </w:drawing>
      </w:r>
    </w:p>
    <w:p w14:paraId="1D35A523" w14:textId="0B0C4062" w:rsidR="008D482A" w:rsidRDefault="00971D66" w:rsidP="006E3D2B">
      <w:pPr>
        <w:rPr>
          <w:sz w:val="24"/>
          <w:szCs w:val="24"/>
        </w:rPr>
      </w:pPr>
      <w:r>
        <w:t xml:space="preserve"> </w:t>
      </w:r>
      <w:r>
        <w:tab/>
        <w:t xml:space="preserve">   </w:t>
      </w:r>
      <w:r w:rsidR="00901D86">
        <w:rPr>
          <w:sz w:val="24"/>
          <w:szCs w:val="24"/>
        </w:rPr>
        <w:t>ENCORE’S</w:t>
      </w:r>
      <w:r w:rsidR="006E3D2B">
        <w:rPr>
          <w:sz w:val="24"/>
          <w:szCs w:val="24"/>
        </w:rPr>
        <w:t xml:space="preserve"> </w:t>
      </w:r>
      <w:r w:rsidR="0070743F">
        <w:rPr>
          <w:sz w:val="24"/>
          <w:szCs w:val="24"/>
        </w:rPr>
        <w:t>FALL</w:t>
      </w:r>
      <w:r w:rsidR="006E3D2B">
        <w:rPr>
          <w:sz w:val="24"/>
          <w:szCs w:val="24"/>
        </w:rPr>
        <w:t xml:space="preserve"> TRIP IS READY:</w:t>
      </w:r>
    </w:p>
    <w:p w14:paraId="6CC7DEFD" w14:textId="700EA1BA" w:rsidR="006E3D2B" w:rsidRDefault="006E3D2B" w:rsidP="00971D66">
      <w:pPr>
        <w:ind w:firstLine="720"/>
        <w:rPr>
          <w:sz w:val="24"/>
          <w:szCs w:val="24"/>
        </w:rPr>
      </w:pPr>
      <w:r>
        <w:rPr>
          <w:sz w:val="24"/>
          <w:szCs w:val="24"/>
        </w:rPr>
        <w:t>WE WILL BE GOING TO</w:t>
      </w:r>
      <w:r w:rsidR="002A1E5B">
        <w:rPr>
          <w:sz w:val="24"/>
          <w:szCs w:val="24"/>
        </w:rPr>
        <w:t>:</w:t>
      </w:r>
      <w:r>
        <w:rPr>
          <w:sz w:val="24"/>
          <w:szCs w:val="24"/>
        </w:rPr>
        <w:t xml:space="preserve"> </w:t>
      </w:r>
    </w:p>
    <w:p w14:paraId="0A23D3E5" w14:textId="7C5F4A43" w:rsidR="00422B0D" w:rsidRPr="0058650D" w:rsidRDefault="008D482A" w:rsidP="008D482A">
      <w:pPr>
        <w:ind w:firstLine="720"/>
        <w:rPr>
          <w:b/>
          <w:bCs/>
          <w:sz w:val="32"/>
          <w:szCs w:val="32"/>
        </w:rPr>
      </w:pPr>
      <w:r w:rsidRPr="0058650D">
        <w:rPr>
          <w:b/>
          <w:bCs/>
          <w:sz w:val="32"/>
          <w:szCs w:val="32"/>
        </w:rPr>
        <w:t xml:space="preserve">Olana </w:t>
      </w:r>
      <w:r w:rsidR="00971D66" w:rsidRPr="0058650D">
        <w:rPr>
          <w:b/>
          <w:bCs/>
          <w:sz w:val="32"/>
          <w:szCs w:val="32"/>
        </w:rPr>
        <w:t>State Historic Site</w:t>
      </w:r>
    </w:p>
    <w:p w14:paraId="5CD2AD29" w14:textId="1B84A21E" w:rsidR="0058424A" w:rsidRDefault="008D482A" w:rsidP="008D482A">
      <w:pPr>
        <w:ind w:firstLine="720"/>
        <w:rPr>
          <w:b/>
          <w:bCs/>
          <w:sz w:val="24"/>
          <w:szCs w:val="24"/>
        </w:rPr>
      </w:pPr>
      <w:r>
        <w:rPr>
          <w:b/>
          <w:bCs/>
          <w:sz w:val="24"/>
          <w:szCs w:val="24"/>
        </w:rPr>
        <w:t>(</w:t>
      </w:r>
      <w:hyperlink r:id="rId8" w:history="1">
        <w:r w:rsidRPr="00A5334F">
          <w:rPr>
            <w:rStyle w:val="Hyperlink"/>
            <w:b/>
            <w:bCs/>
            <w:sz w:val="24"/>
            <w:szCs w:val="24"/>
          </w:rPr>
          <w:t>https://olana.org/</w:t>
        </w:r>
      </w:hyperlink>
      <w:r>
        <w:rPr>
          <w:b/>
          <w:bCs/>
          <w:sz w:val="24"/>
          <w:szCs w:val="24"/>
        </w:rPr>
        <w:t>)</w:t>
      </w:r>
    </w:p>
    <w:p w14:paraId="48D41553" w14:textId="43C9227F" w:rsidR="008D482A" w:rsidRDefault="008D482A" w:rsidP="006E3D2B">
      <w:pPr>
        <w:rPr>
          <w:b/>
          <w:bCs/>
          <w:sz w:val="24"/>
          <w:szCs w:val="24"/>
        </w:rPr>
      </w:pPr>
      <w:r>
        <w:rPr>
          <w:b/>
          <w:bCs/>
          <w:sz w:val="24"/>
          <w:szCs w:val="24"/>
        </w:rPr>
        <w:tab/>
      </w:r>
      <w:r>
        <w:rPr>
          <w:b/>
          <w:bCs/>
          <w:sz w:val="24"/>
          <w:szCs w:val="24"/>
        </w:rPr>
        <w:tab/>
      </w:r>
      <w:r w:rsidR="00971D66">
        <w:rPr>
          <w:b/>
          <w:bCs/>
          <w:sz w:val="24"/>
          <w:szCs w:val="24"/>
        </w:rPr>
        <w:t xml:space="preserve">    </w:t>
      </w:r>
      <w:r w:rsidR="0058650D">
        <w:rPr>
          <w:b/>
          <w:bCs/>
          <w:sz w:val="24"/>
          <w:szCs w:val="24"/>
        </w:rPr>
        <w:t xml:space="preserve">       </w:t>
      </w:r>
      <w:r w:rsidR="00971D66">
        <w:rPr>
          <w:b/>
          <w:bCs/>
          <w:sz w:val="24"/>
          <w:szCs w:val="24"/>
        </w:rPr>
        <w:t xml:space="preserve"> </w:t>
      </w:r>
      <w:r>
        <w:rPr>
          <w:b/>
          <w:bCs/>
          <w:sz w:val="24"/>
          <w:szCs w:val="24"/>
        </w:rPr>
        <w:t>And</w:t>
      </w:r>
    </w:p>
    <w:p w14:paraId="1D00E8A2" w14:textId="63E2CC15" w:rsidR="00422B0D" w:rsidRPr="0058650D" w:rsidRDefault="00971D66" w:rsidP="00422B0D">
      <w:pPr>
        <w:ind w:left="4320" w:firstLine="720"/>
        <w:rPr>
          <w:b/>
          <w:bCs/>
          <w:sz w:val="32"/>
          <w:szCs w:val="32"/>
        </w:rPr>
      </w:pPr>
      <w:r w:rsidRPr="0058650D">
        <w:rPr>
          <w:b/>
          <w:bCs/>
          <w:sz w:val="32"/>
          <w:szCs w:val="32"/>
        </w:rPr>
        <w:t>Thomas Cole Historic Site</w:t>
      </w:r>
      <w:r w:rsidR="008D482A" w:rsidRPr="0058650D">
        <w:rPr>
          <w:b/>
          <w:bCs/>
          <w:sz w:val="32"/>
          <w:szCs w:val="32"/>
        </w:rPr>
        <w:t xml:space="preserve">  </w:t>
      </w:r>
    </w:p>
    <w:p w14:paraId="54C6EC34" w14:textId="461BB887" w:rsidR="0074270D" w:rsidRDefault="00422B0D" w:rsidP="0058650D">
      <w:pPr>
        <w:ind w:left="4320" w:firstLine="720"/>
        <w:rPr>
          <w:b/>
          <w:bCs/>
          <w:sz w:val="24"/>
          <w:szCs w:val="24"/>
        </w:rPr>
      </w:pPr>
      <w:r>
        <w:rPr>
          <w:b/>
          <w:bCs/>
          <w:sz w:val="24"/>
          <w:szCs w:val="24"/>
        </w:rPr>
        <w:t xml:space="preserve"> </w:t>
      </w:r>
      <w:r w:rsidR="008D482A" w:rsidRPr="00971D66">
        <w:rPr>
          <w:b/>
          <w:bCs/>
          <w:color w:val="0070C0"/>
          <w:sz w:val="24"/>
          <w:szCs w:val="24"/>
        </w:rPr>
        <w:t>(</w:t>
      </w:r>
      <w:r w:rsidR="00971D66" w:rsidRPr="00971D66">
        <w:rPr>
          <w:b/>
          <w:bCs/>
          <w:color w:val="0070C0"/>
          <w:sz w:val="24"/>
          <w:szCs w:val="24"/>
        </w:rPr>
        <w:t>htts://thomascole.org</w:t>
      </w:r>
      <w:r w:rsidR="00971D66">
        <w:rPr>
          <w:b/>
          <w:bCs/>
          <w:sz w:val="24"/>
          <w:szCs w:val="24"/>
        </w:rPr>
        <w:t>)</w:t>
      </w:r>
    </w:p>
    <w:p w14:paraId="3082E70A" w14:textId="77777777" w:rsidR="0058650D" w:rsidRDefault="0058650D" w:rsidP="0058650D">
      <w:pPr>
        <w:ind w:left="4320" w:firstLine="720"/>
        <w:rPr>
          <w:b/>
          <w:bCs/>
          <w:sz w:val="24"/>
          <w:szCs w:val="24"/>
        </w:rPr>
      </w:pPr>
    </w:p>
    <w:p w14:paraId="1500DC28" w14:textId="09429916" w:rsidR="0058650D" w:rsidRPr="0058650D" w:rsidRDefault="002D7774" w:rsidP="0058650D">
      <w:pPr>
        <w:rPr>
          <w:b/>
          <w:bCs/>
          <w:sz w:val="32"/>
          <w:szCs w:val="32"/>
        </w:rPr>
      </w:pPr>
      <w:r>
        <w:rPr>
          <w:b/>
          <w:bCs/>
          <w:sz w:val="24"/>
          <w:szCs w:val="24"/>
        </w:rPr>
        <w:t xml:space="preserve">          </w:t>
      </w:r>
      <w:r w:rsidR="0058650D">
        <w:rPr>
          <w:b/>
          <w:bCs/>
          <w:sz w:val="24"/>
          <w:szCs w:val="24"/>
        </w:rPr>
        <w:t xml:space="preserve">    </w:t>
      </w:r>
      <w:r w:rsidR="0070743F" w:rsidRPr="0058650D">
        <w:rPr>
          <w:b/>
          <w:bCs/>
          <w:sz w:val="32"/>
          <w:szCs w:val="32"/>
        </w:rPr>
        <w:t xml:space="preserve">Date: </w:t>
      </w:r>
      <w:r w:rsidR="008D482A" w:rsidRPr="0058650D">
        <w:rPr>
          <w:b/>
          <w:bCs/>
          <w:sz w:val="32"/>
          <w:szCs w:val="32"/>
        </w:rPr>
        <w:t xml:space="preserve">November 6, </w:t>
      </w:r>
      <w:r w:rsidR="0058650D" w:rsidRPr="0058650D">
        <w:rPr>
          <w:b/>
          <w:bCs/>
          <w:sz w:val="32"/>
          <w:szCs w:val="32"/>
        </w:rPr>
        <w:t>2025</w:t>
      </w:r>
    </w:p>
    <w:p w14:paraId="6291D252" w14:textId="77777777" w:rsidR="0058650D" w:rsidRDefault="0058650D" w:rsidP="0058650D">
      <w:pPr>
        <w:rPr>
          <w:b/>
          <w:bCs/>
          <w:sz w:val="24"/>
          <w:szCs w:val="24"/>
        </w:rPr>
      </w:pPr>
    </w:p>
    <w:p w14:paraId="22C65CFE" w14:textId="3F43CD27" w:rsidR="009C6050" w:rsidRPr="0033603C" w:rsidRDefault="009C6050" w:rsidP="0033603C">
      <w:pPr>
        <w:pStyle w:val="ListParagraph"/>
        <w:numPr>
          <w:ilvl w:val="0"/>
          <w:numId w:val="8"/>
        </w:numPr>
        <w:rPr>
          <w:rFonts w:ascii="Arial" w:hAnsi="Arial" w:cs="Arial"/>
          <w:b/>
          <w:bCs/>
          <w:color w:val="4472C4" w:themeColor="accent1"/>
          <w:sz w:val="24"/>
          <w:szCs w:val="24"/>
        </w:rPr>
      </w:pPr>
      <w:r w:rsidRPr="0033603C">
        <w:rPr>
          <w:rFonts w:ascii="Arial" w:hAnsi="Arial" w:cs="Arial"/>
          <w:b/>
          <w:bCs/>
          <w:color w:val="4472C4" w:themeColor="accent1"/>
          <w:sz w:val="24"/>
          <w:szCs w:val="24"/>
        </w:rPr>
        <w:t>Olana State Historic Site</w:t>
      </w:r>
    </w:p>
    <w:p w14:paraId="79601FAD" w14:textId="271692D5" w:rsidR="0058650D" w:rsidRPr="009C6050" w:rsidRDefault="0058650D" w:rsidP="009C6050">
      <w:pPr>
        <w:pStyle w:val="ListParagraph"/>
        <w:rPr>
          <w:rStyle w:val="Emphasis"/>
          <w:b/>
          <w:bCs/>
          <w:i w:val="0"/>
          <w:iCs w:val="0"/>
          <w:sz w:val="24"/>
          <w:szCs w:val="24"/>
        </w:rPr>
      </w:pPr>
      <w:r w:rsidRPr="009C6050">
        <w:rPr>
          <w:rFonts w:ascii="Arial" w:hAnsi="Arial" w:cs="Arial"/>
          <w:color w:val="332C33"/>
          <w:spacing w:val="4"/>
          <w:sz w:val="24"/>
          <w:szCs w:val="24"/>
          <w:shd w:val="clear" w:color="auto" w:fill="FFFFFF"/>
        </w:rPr>
        <w:t xml:space="preserve">Frederic Church (1826-1900) achieved success and fame as an American artist. His skill at aesthetic composition began with landscape painting and extended beyond traditional artistic mediums, influencing the development of this landscape and the spectacular views that </w:t>
      </w:r>
      <w:r w:rsidRPr="0033603C">
        <w:rPr>
          <w:rFonts w:ascii="Arial" w:hAnsi="Arial" w:cs="Arial"/>
          <w:color w:val="332C33"/>
          <w:spacing w:val="4"/>
          <w:sz w:val="24"/>
          <w:szCs w:val="24"/>
          <w:shd w:val="clear" w:color="auto" w:fill="FFFFFF"/>
        </w:rPr>
        <w:t>make up the Olana experience. Between 1860 and 1900, Church, his wife Isabel, and their</w:t>
      </w:r>
      <w:r w:rsidRPr="009C6050">
        <w:rPr>
          <w:rFonts w:ascii="Arial" w:hAnsi="Arial" w:cs="Arial"/>
          <w:color w:val="332C33"/>
          <w:spacing w:val="4"/>
          <w:sz w:val="24"/>
          <w:szCs w:val="24"/>
          <w:shd w:val="clear" w:color="auto" w:fill="FFFFFF"/>
        </w:rPr>
        <w:t xml:space="preserve"> four children created a 250-acre living landscape, one of the most intact and well-preserved artistic environments in the United States.  Olana inspires. It immerses the visitor in a great 19th-century American artist’s vision that lives today as a compelling, creative laboratory. Frederic Church envisioned Olana as a 250-acre environment, masterfully combining architectural, agricultural, park and wilderness elements into a single artistic composition</w:t>
      </w:r>
      <w:r w:rsidRPr="009C6050">
        <w:rPr>
          <w:rFonts w:ascii="Roboto" w:hAnsi="Roboto"/>
          <w:color w:val="332C33"/>
          <w:spacing w:val="4"/>
          <w:sz w:val="27"/>
          <w:szCs w:val="27"/>
          <w:shd w:val="clear" w:color="auto" w:fill="FFFFFF"/>
        </w:rPr>
        <w:t>.</w:t>
      </w:r>
    </w:p>
    <w:p w14:paraId="77AC2A81" w14:textId="77777777" w:rsidR="0058650D" w:rsidRPr="0058650D" w:rsidRDefault="0058650D" w:rsidP="0058650D">
      <w:pPr>
        <w:pStyle w:val="NormalWeb"/>
        <w:shd w:val="clear" w:color="auto" w:fill="FFFFFF"/>
        <w:spacing w:before="0" w:beforeAutospacing="0" w:after="300" w:afterAutospacing="0"/>
        <w:ind w:left="720"/>
        <w:contextualSpacing/>
        <w:rPr>
          <w:rStyle w:val="Emphasis"/>
          <w:rFonts w:ascii="Arial" w:hAnsi="Arial" w:cs="Arial"/>
          <w:iCs w:val="0"/>
          <w:color w:val="332C33"/>
          <w:spacing w:val="4"/>
          <w:sz w:val="27"/>
          <w:szCs w:val="27"/>
        </w:rPr>
      </w:pPr>
    </w:p>
    <w:p w14:paraId="2636F2A0" w14:textId="77777777" w:rsidR="0058650D" w:rsidRPr="0033603C" w:rsidRDefault="00971D66" w:rsidP="0058650D">
      <w:pPr>
        <w:pStyle w:val="NormalWeb"/>
        <w:numPr>
          <w:ilvl w:val="0"/>
          <w:numId w:val="4"/>
        </w:numPr>
        <w:shd w:val="clear" w:color="auto" w:fill="FFFFFF"/>
        <w:spacing w:before="0" w:beforeAutospacing="0" w:after="300" w:afterAutospacing="0"/>
        <w:contextualSpacing/>
        <w:rPr>
          <w:rFonts w:ascii="Arial" w:hAnsi="Arial" w:cs="Arial"/>
          <w:i/>
          <w:color w:val="332C33"/>
          <w:spacing w:val="4"/>
        </w:rPr>
      </w:pPr>
      <w:r w:rsidRPr="0033603C">
        <w:rPr>
          <w:rStyle w:val="Emphasis"/>
          <w:rFonts w:ascii="Arial" w:hAnsi="Arial" w:cs="Arial"/>
          <w:b/>
          <w:bCs/>
          <w:i w:val="0"/>
          <w:color w:val="332C33"/>
          <w:spacing w:val="4"/>
        </w:rPr>
        <w:t>Olana State Historic Site has received</w:t>
      </w:r>
      <w:r w:rsidRPr="0033603C">
        <w:rPr>
          <w:rStyle w:val="Emphasis"/>
          <w:rFonts w:ascii="Arial" w:hAnsi="Arial" w:cs="Arial"/>
          <w:i w:val="0"/>
          <w:color w:val="332C33"/>
          <w:spacing w:val="4"/>
        </w:rPr>
        <w:t> </w:t>
      </w:r>
      <w:r w:rsidRPr="0033603C">
        <w:rPr>
          <w:rStyle w:val="Emphasis"/>
          <w:rFonts w:ascii="Arial" w:hAnsi="Arial" w:cs="Arial"/>
          <w:b/>
          <w:bCs/>
          <w:i w:val="0"/>
          <w:color w:val="332C33"/>
          <w:spacing w:val="4"/>
        </w:rPr>
        <w:t>Trip Advisor’s Travelers’ Choice Award. Visitor feedback has placed Olana among the TOP 10% OF ATTRACTIONS WORLDWIDE!  </w:t>
      </w:r>
    </w:p>
    <w:p w14:paraId="0AA969A2" w14:textId="77777777" w:rsidR="0033603C" w:rsidRPr="0033603C" w:rsidRDefault="00971D66" w:rsidP="0033603C">
      <w:pPr>
        <w:pStyle w:val="NormalWeb"/>
        <w:numPr>
          <w:ilvl w:val="0"/>
          <w:numId w:val="4"/>
        </w:numPr>
        <w:shd w:val="clear" w:color="auto" w:fill="FFFFFF"/>
        <w:spacing w:before="0" w:beforeAutospacing="0" w:after="300" w:afterAutospacing="0"/>
        <w:rPr>
          <w:rFonts w:ascii="Arial" w:hAnsi="Arial" w:cs="Arial"/>
          <w:i/>
          <w:color w:val="332C33"/>
          <w:spacing w:val="4"/>
        </w:rPr>
      </w:pPr>
      <w:r w:rsidRPr="0033603C">
        <w:rPr>
          <w:rStyle w:val="Emphasis"/>
          <w:rFonts w:ascii="Arial" w:hAnsi="Arial" w:cs="Arial"/>
          <w:b/>
          <w:bCs/>
          <w:i w:val="0"/>
          <w:color w:val="332C33"/>
          <w:spacing w:val="4"/>
        </w:rPr>
        <w:t>Olana was also voted “Best Historic Site” in the Albany Times-Union “Best of the Valley” poll</w:t>
      </w:r>
      <w:r w:rsidRPr="0033603C">
        <w:rPr>
          <w:rFonts w:ascii="Arial" w:hAnsi="Arial" w:cs="Arial"/>
          <w:b/>
          <w:bCs/>
          <w:i/>
          <w:color w:val="332C33"/>
          <w:spacing w:val="4"/>
        </w:rPr>
        <w:t>.</w:t>
      </w:r>
    </w:p>
    <w:p w14:paraId="1B827110" w14:textId="2CF3B5A3" w:rsidR="0033603C" w:rsidRPr="0009689E" w:rsidRDefault="009C6050" w:rsidP="0033603C">
      <w:pPr>
        <w:pStyle w:val="NormalWeb"/>
        <w:numPr>
          <w:ilvl w:val="0"/>
          <w:numId w:val="8"/>
        </w:numPr>
        <w:shd w:val="clear" w:color="auto" w:fill="FFFFFF"/>
        <w:spacing w:before="0" w:beforeAutospacing="0" w:after="300" w:afterAutospacing="0"/>
        <w:contextualSpacing/>
        <w:rPr>
          <w:rFonts w:ascii="Arial" w:hAnsi="Arial" w:cs="Arial"/>
          <w:b/>
          <w:bCs/>
          <w:color w:val="2E74B5" w:themeColor="accent5" w:themeShade="BF"/>
          <w:kern w:val="36"/>
        </w:rPr>
      </w:pPr>
      <w:r w:rsidRPr="0009689E">
        <w:rPr>
          <w:rFonts w:ascii="Arial" w:hAnsi="Arial" w:cs="Arial"/>
          <w:b/>
          <w:bCs/>
          <w:color w:val="2E74B5" w:themeColor="accent5" w:themeShade="BF"/>
          <w:kern w:val="36"/>
        </w:rPr>
        <w:t>Thomas Cole Historic Site</w:t>
      </w:r>
    </w:p>
    <w:p w14:paraId="47382418" w14:textId="3BB15AD5" w:rsidR="00E964BD" w:rsidRPr="0033603C" w:rsidRDefault="009C6050" w:rsidP="0033603C">
      <w:pPr>
        <w:pStyle w:val="NormalWeb"/>
        <w:shd w:val="clear" w:color="auto" w:fill="FFFFFF"/>
        <w:spacing w:before="0" w:beforeAutospacing="0" w:after="300" w:afterAutospacing="0"/>
        <w:ind w:left="720"/>
        <w:contextualSpacing/>
        <w:rPr>
          <w:rFonts w:ascii="Arial" w:hAnsi="Arial" w:cs="Arial"/>
          <w:i/>
          <w:color w:val="332C33"/>
          <w:spacing w:val="4"/>
          <w:sz w:val="27"/>
          <w:szCs w:val="27"/>
        </w:rPr>
      </w:pPr>
      <w:r w:rsidRPr="0033603C">
        <w:rPr>
          <w:rFonts w:ascii="Arial" w:hAnsi="Arial" w:cs="Arial"/>
          <w:color w:val="51575B"/>
        </w:rPr>
        <w:t>Several</w:t>
      </w:r>
      <w:r w:rsidR="003953B9">
        <w:rPr>
          <w:rFonts w:ascii="Arial" w:hAnsi="Arial" w:cs="Arial"/>
          <w:color w:val="51575B"/>
        </w:rPr>
        <w:t xml:space="preserve"> people lived and worked at this</w:t>
      </w:r>
      <w:r w:rsidRPr="0033603C">
        <w:rPr>
          <w:rFonts w:ascii="Arial" w:hAnsi="Arial" w:cs="Arial"/>
          <w:color w:val="51575B"/>
        </w:rPr>
        <w:t xml:space="preserve"> historic property and contributed in significant ways to this place. The histories of these individuals shed light on the topics of slavery, mental health, women’s rights, immigration, and more.</w:t>
      </w:r>
      <w:r w:rsidR="0033603C" w:rsidRPr="0033603C">
        <w:rPr>
          <w:rFonts w:ascii="Arial" w:hAnsi="Arial" w:cs="Arial"/>
          <w:color w:val="51575B"/>
        </w:rPr>
        <w:t xml:space="preserve"> We will explore the life of </w:t>
      </w:r>
      <w:r w:rsidR="0033603C" w:rsidRPr="0033603C">
        <w:rPr>
          <w:rFonts w:ascii="Arial" w:hAnsi="Arial" w:cs="Arial"/>
          <w:color w:val="51575B"/>
          <w:shd w:val="clear" w:color="auto" w:fill="FFFFFF"/>
        </w:rPr>
        <w:t>Thomas Cole and his creative process, the Industrial Revolution, and life in the early 1800s. We will learn about Thomas Cole’s work as an artist, writer, and early environmentalist as we tour through the historic house that he lived in and the studio where he painted for over seven years.</w:t>
      </w:r>
    </w:p>
    <w:p w14:paraId="57ACF955" w14:textId="2473DE69" w:rsidR="00B83D51" w:rsidRPr="003953B9" w:rsidRDefault="00B83D51" w:rsidP="003953B9">
      <w:pPr>
        <w:ind w:left="2880" w:firstLine="720"/>
        <w:rPr>
          <w:rFonts w:ascii="Arial" w:hAnsi="Arial" w:cs="Arial"/>
          <w:sz w:val="24"/>
          <w:szCs w:val="24"/>
        </w:rPr>
      </w:pPr>
      <w:r w:rsidRPr="000C6A91">
        <w:rPr>
          <w:rFonts w:ascii="Arial" w:hAnsi="Arial" w:cs="Arial"/>
          <w:b/>
          <w:i/>
          <w:sz w:val="32"/>
          <w:szCs w:val="32"/>
        </w:rPr>
        <w:t>OUR ITINERARY IS AS FOLLOWS</w:t>
      </w:r>
      <w:r w:rsidRPr="003953B9">
        <w:rPr>
          <w:rFonts w:ascii="Arial" w:hAnsi="Arial" w:cs="Arial"/>
          <w:sz w:val="24"/>
          <w:szCs w:val="24"/>
        </w:rPr>
        <w:t>:</w:t>
      </w:r>
    </w:p>
    <w:p w14:paraId="0C282D27" w14:textId="0122E7AD" w:rsidR="00B83D51" w:rsidRPr="003953B9" w:rsidRDefault="00E964BD" w:rsidP="003953B9">
      <w:pPr>
        <w:pStyle w:val="ListParagraph"/>
        <w:numPr>
          <w:ilvl w:val="0"/>
          <w:numId w:val="9"/>
        </w:numPr>
        <w:rPr>
          <w:rFonts w:ascii="Arial" w:hAnsi="Arial" w:cs="Arial"/>
          <w:sz w:val="24"/>
          <w:szCs w:val="24"/>
        </w:rPr>
      </w:pPr>
      <w:r w:rsidRPr="0009689E">
        <w:rPr>
          <w:rFonts w:ascii="Arial" w:hAnsi="Arial" w:cs="Arial"/>
          <w:b/>
          <w:color w:val="EE0000"/>
          <w:sz w:val="24"/>
          <w:szCs w:val="24"/>
        </w:rPr>
        <w:t>7:0</w:t>
      </w:r>
      <w:r w:rsidR="00963D59" w:rsidRPr="0009689E">
        <w:rPr>
          <w:rFonts w:ascii="Arial" w:hAnsi="Arial" w:cs="Arial"/>
          <w:b/>
          <w:color w:val="EE0000"/>
          <w:sz w:val="24"/>
          <w:szCs w:val="24"/>
        </w:rPr>
        <w:t>0</w:t>
      </w:r>
      <w:r w:rsidR="00B83D51" w:rsidRPr="0009689E">
        <w:rPr>
          <w:rFonts w:ascii="Arial" w:hAnsi="Arial" w:cs="Arial"/>
          <w:b/>
          <w:color w:val="EE0000"/>
          <w:sz w:val="24"/>
          <w:szCs w:val="24"/>
        </w:rPr>
        <w:t xml:space="preserve"> am</w:t>
      </w:r>
      <w:r w:rsidR="00B83D51" w:rsidRPr="0009689E">
        <w:rPr>
          <w:rFonts w:ascii="Arial" w:hAnsi="Arial" w:cs="Arial"/>
          <w:color w:val="EE0000"/>
          <w:sz w:val="24"/>
          <w:szCs w:val="24"/>
        </w:rPr>
        <w:t xml:space="preserve"> </w:t>
      </w:r>
      <w:r w:rsidRPr="0009689E">
        <w:rPr>
          <w:rFonts w:ascii="Arial" w:hAnsi="Arial" w:cs="Arial"/>
          <w:color w:val="EE0000"/>
          <w:sz w:val="24"/>
          <w:szCs w:val="24"/>
        </w:rPr>
        <w:t xml:space="preserve">- </w:t>
      </w:r>
      <w:r w:rsidR="00B83D51" w:rsidRPr="0009689E">
        <w:rPr>
          <w:rFonts w:ascii="Arial" w:hAnsi="Arial" w:cs="Arial"/>
          <w:b/>
          <w:bCs/>
          <w:color w:val="EE0000"/>
          <w:sz w:val="24"/>
          <w:szCs w:val="24"/>
        </w:rPr>
        <w:t>PROMPTLY</w:t>
      </w:r>
      <w:r w:rsidR="00B83D51" w:rsidRPr="0009689E">
        <w:rPr>
          <w:rFonts w:ascii="Arial" w:hAnsi="Arial" w:cs="Arial"/>
          <w:color w:val="EE0000"/>
          <w:sz w:val="24"/>
          <w:szCs w:val="24"/>
        </w:rPr>
        <w:t xml:space="preserve"> </w:t>
      </w:r>
      <w:r w:rsidR="00B83D51" w:rsidRPr="003953B9">
        <w:rPr>
          <w:rFonts w:ascii="Arial" w:hAnsi="Arial" w:cs="Arial"/>
          <w:sz w:val="24"/>
          <w:szCs w:val="24"/>
        </w:rPr>
        <w:t xml:space="preserve">depart from </w:t>
      </w:r>
      <w:r w:rsidR="00297C00" w:rsidRPr="003953B9">
        <w:rPr>
          <w:rFonts w:ascii="Arial" w:hAnsi="Arial" w:cs="Arial"/>
          <w:sz w:val="24"/>
          <w:szCs w:val="24"/>
        </w:rPr>
        <w:t>SUNY Orange</w:t>
      </w:r>
      <w:r w:rsidR="00B83D51" w:rsidRPr="003953B9">
        <w:rPr>
          <w:rFonts w:ascii="Arial" w:hAnsi="Arial" w:cs="Arial"/>
          <w:sz w:val="24"/>
          <w:szCs w:val="24"/>
        </w:rPr>
        <w:t xml:space="preserve"> parking lot #11 on </w:t>
      </w:r>
      <w:r w:rsidRPr="003953B9">
        <w:rPr>
          <w:rFonts w:ascii="Arial" w:hAnsi="Arial" w:cs="Arial"/>
          <w:b/>
          <w:sz w:val="24"/>
          <w:szCs w:val="24"/>
        </w:rPr>
        <w:t>Thursday</w:t>
      </w:r>
      <w:r w:rsidR="00927C5C" w:rsidRPr="003953B9">
        <w:rPr>
          <w:rFonts w:ascii="Arial" w:hAnsi="Arial" w:cs="Arial"/>
          <w:b/>
          <w:sz w:val="24"/>
          <w:szCs w:val="24"/>
        </w:rPr>
        <w:t xml:space="preserve">, </w:t>
      </w:r>
      <w:r w:rsidRPr="003953B9">
        <w:rPr>
          <w:rFonts w:ascii="Arial" w:hAnsi="Arial" w:cs="Arial"/>
          <w:b/>
          <w:sz w:val="24"/>
          <w:szCs w:val="24"/>
        </w:rPr>
        <w:t>November 6</w:t>
      </w:r>
      <w:r w:rsidR="000518D4" w:rsidRPr="003953B9">
        <w:rPr>
          <w:rFonts w:ascii="Arial" w:hAnsi="Arial" w:cs="Arial"/>
          <w:b/>
          <w:sz w:val="24"/>
          <w:szCs w:val="24"/>
        </w:rPr>
        <w:t>, 202</w:t>
      </w:r>
      <w:r w:rsidR="0008708D" w:rsidRPr="003953B9">
        <w:rPr>
          <w:rFonts w:ascii="Arial" w:hAnsi="Arial" w:cs="Arial"/>
          <w:b/>
          <w:sz w:val="24"/>
          <w:szCs w:val="24"/>
        </w:rPr>
        <w:t>5</w:t>
      </w:r>
    </w:p>
    <w:p w14:paraId="000B5A1E" w14:textId="331E7BE4" w:rsidR="00E964BD" w:rsidRPr="003953B9" w:rsidRDefault="00E964BD" w:rsidP="003953B9">
      <w:pPr>
        <w:pStyle w:val="ListParagraph"/>
        <w:numPr>
          <w:ilvl w:val="0"/>
          <w:numId w:val="9"/>
        </w:numPr>
        <w:rPr>
          <w:rFonts w:ascii="Arial" w:hAnsi="Arial" w:cs="Arial"/>
          <w:b/>
          <w:bCs/>
          <w:sz w:val="24"/>
          <w:szCs w:val="24"/>
        </w:rPr>
      </w:pPr>
      <w:r w:rsidRPr="003953B9">
        <w:rPr>
          <w:rFonts w:ascii="Arial" w:hAnsi="Arial" w:cs="Arial"/>
          <w:b/>
          <w:sz w:val="24"/>
          <w:szCs w:val="24"/>
        </w:rPr>
        <w:t>8:3</w:t>
      </w:r>
      <w:r w:rsidR="009C7645" w:rsidRPr="003953B9">
        <w:rPr>
          <w:rFonts w:ascii="Arial" w:hAnsi="Arial" w:cs="Arial"/>
          <w:b/>
          <w:sz w:val="24"/>
          <w:szCs w:val="24"/>
        </w:rPr>
        <w:t>0</w:t>
      </w:r>
      <w:r w:rsidR="00B83D51" w:rsidRPr="003953B9">
        <w:rPr>
          <w:rFonts w:ascii="Arial" w:hAnsi="Arial" w:cs="Arial"/>
          <w:b/>
          <w:sz w:val="24"/>
          <w:szCs w:val="24"/>
        </w:rPr>
        <w:t xml:space="preserve"> am</w:t>
      </w:r>
      <w:r w:rsidR="00B83D51" w:rsidRPr="003953B9">
        <w:rPr>
          <w:rFonts w:ascii="Arial" w:hAnsi="Arial" w:cs="Arial"/>
          <w:sz w:val="24"/>
          <w:szCs w:val="24"/>
        </w:rPr>
        <w:t xml:space="preserve"> </w:t>
      </w:r>
      <w:r w:rsidRPr="003953B9">
        <w:rPr>
          <w:rFonts w:ascii="Arial" w:hAnsi="Arial" w:cs="Arial"/>
          <w:sz w:val="24"/>
          <w:szCs w:val="24"/>
        </w:rPr>
        <w:t>- A</w:t>
      </w:r>
      <w:r w:rsidR="00B83D51" w:rsidRPr="003953B9">
        <w:rPr>
          <w:rFonts w:ascii="Arial" w:hAnsi="Arial" w:cs="Arial"/>
          <w:sz w:val="24"/>
          <w:szCs w:val="24"/>
        </w:rPr>
        <w:t xml:space="preserve">rrive at </w:t>
      </w:r>
      <w:r w:rsidRPr="003953B9">
        <w:rPr>
          <w:rFonts w:ascii="Arial" w:hAnsi="Arial" w:cs="Arial"/>
          <w:sz w:val="24"/>
          <w:szCs w:val="24"/>
        </w:rPr>
        <w:t>Olana</w:t>
      </w:r>
      <w:r w:rsidR="00B83D51" w:rsidRPr="003953B9">
        <w:rPr>
          <w:rFonts w:ascii="Arial" w:hAnsi="Arial" w:cs="Arial"/>
          <w:sz w:val="24"/>
          <w:szCs w:val="24"/>
        </w:rPr>
        <w:t>.</w:t>
      </w:r>
      <w:r w:rsidR="00702DFE" w:rsidRPr="003953B9">
        <w:rPr>
          <w:rFonts w:ascii="Arial" w:hAnsi="Arial" w:cs="Arial"/>
          <w:sz w:val="24"/>
          <w:szCs w:val="24"/>
        </w:rPr>
        <w:t xml:space="preserve"> </w:t>
      </w:r>
      <w:r w:rsidRPr="003953B9">
        <w:rPr>
          <w:rFonts w:ascii="Arial" w:hAnsi="Arial" w:cs="Arial"/>
          <w:sz w:val="24"/>
          <w:szCs w:val="24"/>
        </w:rPr>
        <w:t xml:space="preserve"> Tour (Olana Essentials Full House)</w:t>
      </w:r>
      <w:r w:rsidR="006E7DE6" w:rsidRPr="003953B9">
        <w:rPr>
          <w:rFonts w:ascii="Arial" w:hAnsi="Arial" w:cs="Arial"/>
          <w:sz w:val="24"/>
          <w:szCs w:val="24"/>
        </w:rPr>
        <w:t xml:space="preserve"> will begin shortly thereafter</w:t>
      </w:r>
      <w:r w:rsidR="00C50844" w:rsidRPr="003953B9">
        <w:rPr>
          <w:rFonts w:ascii="Arial" w:hAnsi="Arial" w:cs="Arial"/>
          <w:sz w:val="24"/>
          <w:szCs w:val="24"/>
        </w:rPr>
        <w:t xml:space="preserve">.  </w:t>
      </w:r>
      <w:r w:rsidR="00C50844" w:rsidRPr="003953B9">
        <w:rPr>
          <w:rFonts w:ascii="Arial" w:hAnsi="Arial" w:cs="Arial"/>
          <w:b/>
          <w:bCs/>
          <w:sz w:val="24"/>
          <w:szCs w:val="24"/>
        </w:rPr>
        <w:t>Please remember to wear your COMFORTABLE SHOES.</w:t>
      </w:r>
      <w:r w:rsidR="00963D59" w:rsidRPr="003953B9">
        <w:rPr>
          <w:rFonts w:ascii="Arial" w:hAnsi="Arial" w:cs="Arial"/>
          <w:b/>
          <w:bCs/>
          <w:sz w:val="24"/>
          <w:szCs w:val="24"/>
        </w:rPr>
        <w:t xml:space="preserve">  T</w:t>
      </w:r>
      <w:r w:rsidR="009C7645" w:rsidRPr="003953B9">
        <w:rPr>
          <w:rFonts w:ascii="Arial" w:hAnsi="Arial" w:cs="Arial"/>
          <w:b/>
          <w:bCs/>
          <w:sz w:val="24"/>
          <w:szCs w:val="24"/>
        </w:rPr>
        <w:t>our</w:t>
      </w:r>
      <w:r w:rsidR="007A48AA" w:rsidRPr="003953B9">
        <w:rPr>
          <w:rFonts w:ascii="Arial" w:hAnsi="Arial" w:cs="Arial"/>
          <w:b/>
          <w:bCs/>
          <w:sz w:val="24"/>
          <w:szCs w:val="24"/>
        </w:rPr>
        <w:t xml:space="preserve"> will last ap</w:t>
      </w:r>
      <w:r w:rsidRPr="003953B9">
        <w:rPr>
          <w:rFonts w:ascii="Arial" w:hAnsi="Arial" w:cs="Arial"/>
          <w:b/>
          <w:bCs/>
          <w:sz w:val="24"/>
          <w:szCs w:val="24"/>
        </w:rPr>
        <w:t>proximately one (1)</w:t>
      </w:r>
      <w:r w:rsidR="007A48AA" w:rsidRPr="003953B9">
        <w:rPr>
          <w:rFonts w:ascii="Arial" w:hAnsi="Arial" w:cs="Arial"/>
          <w:b/>
          <w:bCs/>
          <w:sz w:val="24"/>
          <w:szCs w:val="24"/>
        </w:rPr>
        <w:t xml:space="preserve"> </w:t>
      </w:r>
      <w:r w:rsidR="009C7645" w:rsidRPr="003953B9">
        <w:rPr>
          <w:rFonts w:ascii="Arial" w:hAnsi="Arial" w:cs="Arial"/>
          <w:b/>
          <w:bCs/>
          <w:sz w:val="24"/>
          <w:szCs w:val="24"/>
        </w:rPr>
        <w:t>hour.</w:t>
      </w:r>
    </w:p>
    <w:p w14:paraId="1E471AAD" w14:textId="53AB7673" w:rsidR="00963D59" w:rsidRPr="003953B9" w:rsidRDefault="00E964BD" w:rsidP="003953B9">
      <w:pPr>
        <w:pStyle w:val="ListParagraph"/>
        <w:numPr>
          <w:ilvl w:val="0"/>
          <w:numId w:val="10"/>
        </w:numPr>
        <w:rPr>
          <w:rFonts w:ascii="Arial" w:hAnsi="Arial" w:cs="Arial"/>
          <w:b/>
          <w:bCs/>
          <w:sz w:val="24"/>
          <w:szCs w:val="24"/>
        </w:rPr>
      </w:pPr>
      <w:r w:rsidRPr="003953B9">
        <w:rPr>
          <w:rFonts w:ascii="Arial" w:hAnsi="Arial" w:cs="Arial"/>
          <w:b/>
          <w:bCs/>
          <w:sz w:val="24"/>
          <w:szCs w:val="24"/>
        </w:rPr>
        <w:t>10:0</w:t>
      </w:r>
      <w:r w:rsidR="00963D59" w:rsidRPr="003953B9">
        <w:rPr>
          <w:rFonts w:ascii="Arial" w:hAnsi="Arial" w:cs="Arial"/>
          <w:b/>
          <w:bCs/>
          <w:sz w:val="24"/>
          <w:szCs w:val="24"/>
        </w:rPr>
        <w:t>0a.m</w:t>
      </w:r>
      <w:r w:rsidR="00963D59" w:rsidRPr="003953B9">
        <w:rPr>
          <w:rFonts w:ascii="Arial" w:hAnsi="Arial" w:cs="Arial"/>
          <w:bCs/>
          <w:sz w:val="24"/>
          <w:szCs w:val="24"/>
        </w:rPr>
        <w:t xml:space="preserve">. </w:t>
      </w:r>
      <w:r w:rsidRPr="003953B9">
        <w:rPr>
          <w:rFonts w:ascii="Arial" w:eastAsia="Times New Roman" w:hAnsi="Arial" w:cs="Arial"/>
          <w:color w:val="242424"/>
          <w:sz w:val="24"/>
          <w:szCs w:val="24"/>
        </w:rPr>
        <w:t xml:space="preserve">After your tour, the Olana Shop will be open, and you are free to explore the </w:t>
      </w:r>
      <w:r w:rsidR="00080AB3" w:rsidRPr="003953B9">
        <w:rPr>
          <w:rFonts w:ascii="Arial" w:eastAsia="Times New Roman" w:hAnsi="Arial" w:cs="Arial"/>
          <w:color w:val="242424"/>
          <w:sz w:val="24"/>
          <w:szCs w:val="24"/>
        </w:rPr>
        <w:t xml:space="preserve">landscape. We will also </w:t>
      </w:r>
      <w:r w:rsidRPr="003953B9">
        <w:rPr>
          <w:rFonts w:ascii="Arial" w:eastAsia="Times New Roman" w:hAnsi="Arial" w:cs="Arial"/>
          <w:color w:val="242424"/>
          <w:sz w:val="24"/>
          <w:szCs w:val="24"/>
        </w:rPr>
        <w:t>open the Frederic Church Center for A</w:t>
      </w:r>
      <w:r w:rsidR="00786676" w:rsidRPr="003953B9">
        <w:rPr>
          <w:rFonts w:ascii="Arial" w:eastAsia="Times New Roman" w:hAnsi="Arial" w:cs="Arial"/>
          <w:color w:val="242424"/>
          <w:sz w:val="24"/>
          <w:szCs w:val="24"/>
        </w:rPr>
        <w:t xml:space="preserve">rt and Landscape for you </w:t>
      </w:r>
      <w:r w:rsidRPr="003953B9">
        <w:rPr>
          <w:rFonts w:ascii="Arial" w:eastAsia="Times New Roman" w:hAnsi="Arial" w:cs="Arial"/>
          <w:color w:val="242424"/>
          <w:sz w:val="24"/>
          <w:szCs w:val="24"/>
        </w:rPr>
        <w:t>to enjoy lunch</w:t>
      </w:r>
      <w:r w:rsidR="0009689E" w:rsidRPr="0009689E">
        <w:rPr>
          <w:rFonts w:ascii="Arial" w:eastAsia="Times New Roman" w:hAnsi="Arial" w:cs="Arial"/>
          <w:color w:val="00B050"/>
          <w:sz w:val="24"/>
          <w:szCs w:val="24"/>
        </w:rPr>
        <w:t>,</w:t>
      </w:r>
      <w:r w:rsidR="00786676" w:rsidRPr="0009689E">
        <w:rPr>
          <w:rFonts w:ascii="Arial" w:eastAsia="Times New Roman" w:hAnsi="Arial" w:cs="Arial"/>
          <w:color w:val="00B050"/>
          <w:sz w:val="24"/>
          <w:szCs w:val="24"/>
        </w:rPr>
        <w:t xml:space="preserve"> (Lunch will not be provided.  Therefore, it is recommended you bring your own brown bag lunch</w:t>
      </w:r>
      <w:r w:rsidR="00080AB3" w:rsidRPr="0009689E">
        <w:rPr>
          <w:rFonts w:ascii="Arial" w:eastAsia="Times New Roman" w:hAnsi="Arial" w:cs="Arial"/>
          <w:color w:val="00B050"/>
          <w:sz w:val="24"/>
          <w:szCs w:val="24"/>
        </w:rPr>
        <w:t>)</w:t>
      </w:r>
      <w:r w:rsidR="00080AB3" w:rsidRPr="003953B9">
        <w:rPr>
          <w:rFonts w:ascii="Arial" w:eastAsia="Times New Roman" w:hAnsi="Arial" w:cs="Arial"/>
          <w:color w:val="242424"/>
          <w:sz w:val="24"/>
          <w:szCs w:val="24"/>
        </w:rPr>
        <w:t>.</w:t>
      </w:r>
      <w:r w:rsidR="00105032">
        <w:rPr>
          <w:rFonts w:ascii="Arial" w:eastAsia="Times New Roman" w:hAnsi="Arial" w:cs="Arial"/>
          <w:color w:val="242424"/>
          <w:sz w:val="24"/>
          <w:szCs w:val="24"/>
        </w:rPr>
        <w:t xml:space="preserve"> You can learn more about their</w:t>
      </w:r>
      <w:r w:rsidRPr="003953B9">
        <w:rPr>
          <w:rFonts w:ascii="Arial" w:eastAsia="Times New Roman" w:hAnsi="Arial" w:cs="Arial"/>
          <w:color w:val="242424"/>
          <w:sz w:val="24"/>
          <w:szCs w:val="24"/>
        </w:rPr>
        <w:t xml:space="preserve"> new Visitor Center here: </w:t>
      </w:r>
      <w:hyperlink r:id="rId9" w:tgtFrame="_blank" w:history="1">
        <w:r w:rsidRPr="003953B9">
          <w:rPr>
            <w:rFonts w:ascii="Arial" w:eastAsia="Times New Roman" w:hAnsi="Arial" w:cs="Arial"/>
            <w:color w:val="1155CC"/>
            <w:sz w:val="24"/>
            <w:szCs w:val="24"/>
            <w:u w:val="single"/>
          </w:rPr>
          <w:t>The Frederic Church Center for Art and Landscape - Olana NY State Historic Site | Hudson River School Painter Frederic Edwin Church</w:t>
        </w:r>
      </w:hyperlink>
    </w:p>
    <w:p w14:paraId="51998A4B" w14:textId="530A5D92" w:rsidR="00242AFD" w:rsidRPr="003953B9" w:rsidRDefault="00242AFD" w:rsidP="003953B9">
      <w:pPr>
        <w:pStyle w:val="ListParagraph"/>
        <w:numPr>
          <w:ilvl w:val="0"/>
          <w:numId w:val="11"/>
        </w:numPr>
        <w:rPr>
          <w:rFonts w:ascii="Arial" w:hAnsi="Arial" w:cs="Arial"/>
          <w:b/>
          <w:sz w:val="24"/>
          <w:szCs w:val="24"/>
        </w:rPr>
      </w:pPr>
      <w:r w:rsidRPr="0009689E">
        <w:rPr>
          <w:rFonts w:ascii="Arial" w:hAnsi="Arial" w:cs="Arial"/>
          <w:b/>
          <w:color w:val="00B0F0"/>
          <w:sz w:val="24"/>
          <w:szCs w:val="24"/>
        </w:rPr>
        <w:lastRenderedPageBreak/>
        <w:t>1</w:t>
      </w:r>
      <w:r w:rsidR="008120D6" w:rsidRPr="0009689E">
        <w:rPr>
          <w:rFonts w:ascii="Arial" w:hAnsi="Arial" w:cs="Arial"/>
          <w:b/>
          <w:color w:val="00B0F0"/>
          <w:sz w:val="24"/>
          <w:szCs w:val="24"/>
        </w:rPr>
        <w:t>2:30</w:t>
      </w:r>
      <w:r w:rsidR="009C7645" w:rsidRPr="0009689E">
        <w:rPr>
          <w:rFonts w:ascii="Arial" w:hAnsi="Arial" w:cs="Arial"/>
          <w:b/>
          <w:color w:val="00B0F0"/>
          <w:sz w:val="24"/>
          <w:szCs w:val="24"/>
        </w:rPr>
        <w:t>p</w:t>
      </w:r>
      <w:r w:rsidRPr="0009689E">
        <w:rPr>
          <w:rFonts w:ascii="Arial" w:hAnsi="Arial" w:cs="Arial"/>
          <w:b/>
          <w:color w:val="00B0F0"/>
          <w:sz w:val="24"/>
          <w:szCs w:val="24"/>
        </w:rPr>
        <w:t>m</w:t>
      </w:r>
      <w:r w:rsidRPr="0009689E">
        <w:rPr>
          <w:rFonts w:ascii="Arial" w:hAnsi="Arial" w:cs="Arial"/>
          <w:color w:val="00B0F0"/>
          <w:sz w:val="24"/>
          <w:szCs w:val="24"/>
        </w:rPr>
        <w:t xml:space="preserve"> </w:t>
      </w:r>
      <w:proofErr w:type="gramStart"/>
      <w:r w:rsidR="008120D6" w:rsidRPr="0009689E">
        <w:rPr>
          <w:rFonts w:ascii="Arial" w:hAnsi="Arial" w:cs="Arial"/>
          <w:color w:val="00B0F0"/>
          <w:sz w:val="24"/>
          <w:szCs w:val="24"/>
        </w:rPr>
        <w:t xml:space="preserve">-  </w:t>
      </w:r>
      <w:r w:rsidR="001C5883" w:rsidRPr="0009689E">
        <w:rPr>
          <w:rFonts w:ascii="Arial" w:hAnsi="Arial" w:cs="Arial"/>
          <w:b/>
          <w:color w:val="00B0F0"/>
          <w:sz w:val="24"/>
          <w:szCs w:val="24"/>
        </w:rPr>
        <w:t>PROMPTLY</w:t>
      </w:r>
      <w:proofErr w:type="gramEnd"/>
      <w:r w:rsidR="001C5883" w:rsidRPr="0009689E">
        <w:rPr>
          <w:rFonts w:ascii="Arial" w:hAnsi="Arial" w:cs="Arial"/>
          <w:color w:val="00B0F0"/>
          <w:sz w:val="24"/>
          <w:szCs w:val="24"/>
        </w:rPr>
        <w:t xml:space="preserve"> </w:t>
      </w:r>
      <w:r w:rsidRPr="003953B9">
        <w:rPr>
          <w:rFonts w:ascii="Arial" w:hAnsi="Arial" w:cs="Arial"/>
          <w:sz w:val="24"/>
          <w:szCs w:val="24"/>
        </w:rPr>
        <w:t xml:space="preserve">we will board the bus </w:t>
      </w:r>
      <w:r w:rsidR="00297C00" w:rsidRPr="003953B9">
        <w:rPr>
          <w:rFonts w:ascii="Arial" w:hAnsi="Arial" w:cs="Arial"/>
          <w:sz w:val="24"/>
          <w:szCs w:val="24"/>
        </w:rPr>
        <w:t>to go</w:t>
      </w:r>
      <w:r w:rsidR="00E964BD" w:rsidRPr="003953B9">
        <w:rPr>
          <w:rFonts w:ascii="Arial" w:hAnsi="Arial" w:cs="Arial"/>
          <w:sz w:val="24"/>
          <w:szCs w:val="24"/>
        </w:rPr>
        <w:t xml:space="preserve"> to the Thomas Cole National Historic </w:t>
      </w:r>
      <w:r w:rsidR="008D482A" w:rsidRPr="003953B9">
        <w:rPr>
          <w:rFonts w:ascii="Arial" w:hAnsi="Arial" w:cs="Arial"/>
          <w:sz w:val="24"/>
          <w:szCs w:val="24"/>
        </w:rPr>
        <w:t xml:space="preserve">Site </w:t>
      </w:r>
      <w:r w:rsidR="008D482A" w:rsidRPr="003953B9">
        <w:rPr>
          <w:rFonts w:ascii="Arial" w:hAnsi="Arial" w:cs="Arial"/>
          <w:b/>
          <w:color w:val="0070C0"/>
          <w:sz w:val="24"/>
          <w:szCs w:val="24"/>
        </w:rPr>
        <w:t>(https://thomascole.org/</w:t>
      </w:r>
      <w:r w:rsidR="00D111F0" w:rsidRPr="003953B9">
        <w:rPr>
          <w:rFonts w:ascii="Arial" w:hAnsi="Arial" w:cs="Arial"/>
          <w:color w:val="5B9BD5" w:themeColor="accent5"/>
          <w:sz w:val="24"/>
          <w:szCs w:val="24"/>
        </w:rPr>
        <w:t>)</w:t>
      </w:r>
      <w:r w:rsidR="00D111F0" w:rsidRPr="003953B9">
        <w:rPr>
          <w:rFonts w:ascii="Arial" w:hAnsi="Arial" w:cs="Arial"/>
          <w:b/>
          <w:sz w:val="24"/>
          <w:szCs w:val="24"/>
        </w:rPr>
        <w:t xml:space="preserve">.  </w:t>
      </w:r>
    </w:p>
    <w:p w14:paraId="0A6D636B" w14:textId="6A045FF3" w:rsidR="00786676" w:rsidRPr="003953B9" w:rsidRDefault="00786676" w:rsidP="003953B9">
      <w:pPr>
        <w:pStyle w:val="ListParagraph"/>
        <w:numPr>
          <w:ilvl w:val="0"/>
          <w:numId w:val="12"/>
        </w:numPr>
        <w:rPr>
          <w:rFonts w:ascii="Arial" w:hAnsi="Arial" w:cs="Arial"/>
          <w:sz w:val="24"/>
          <w:szCs w:val="24"/>
        </w:rPr>
      </w:pPr>
      <w:r w:rsidRPr="003953B9">
        <w:rPr>
          <w:rFonts w:ascii="Arial" w:hAnsi="Arial" w:cs="Arial"/>
          <w:b/>
          <w:sz w:val="24"/>
          <w:szCs w:val="24"/>
        </w:rPr>
        <w:t>1:00p.m</w:t>
      </w:r>
      <w:r w:rsidRPr="003953B9">
        <w:rPr>
          <w:rFonts w:ascii="Arial" w:hAnsi="Arial" w:cs="Arial"/>
          <w:sz w:val="24"/>
          <w:szCs w:val="24"/>
        </w:rPr>
        <w:t>. – Tour commences at Thomas Cole House</w:t>
      </w:r>
    </w:p>
    <w:p w14:paraId="1836774F" w14:textId="3CBD98DF" w:rsidR="00242AFD" w:rsidRPr="003953B9" w:rsidRDefault="00786676" w:rsidP="003953B9">
      <w:pPr>
        <w:pStyle w:val="ListParagraph"/>
        <w:numPr>
          <w:ilvl w:val="0"/>
          <w:numId w:val="13"/>
        </w:numPr>
        <w:rPr>
          <w:rFonts w:ascii="Arial" w:hAnsi="Arial" w:cs="Arial"/>
          <w:sz w:val="24"/>
          <w:szCs w:val="24"/>
        </w:rPr>
      </w:pPr>
      <w:r w:rsidRPr="003953B9">
        <w:rPr>
          <w:rFonts w:ascii="Arial" w:hAnsi="Arial" w:cs="Arial"/>
          <w:b/>
          <w:sz w:val="24"/>
          <w:szCs w:val="24"/>
        </w:rPr>
        <w:t>3:00 pm</w:t>
      </w:r>
      <w:r w:rsidRPr="003953B9">
        <w:rPr>
          <w:rFonts w:ascii="Arial" w:hAnsi="Arial" w:cs="Arial"/>
          <w:sz w:val="24"/>
          <w:szCs w:val="24"/>
        </w:rPr>
        <w:t xml:space="preserve"> -   W</w:t>
      </w:r>
      <w:r w:rsidR="00242AFD" w:rsidRPr="003953B9">
        <w:rPr>
          <w:rFonts w:ascii="Arial" w:hAnsi="Arial" w:cs="Arial"/>
          <w:sz w:val="24"/>
          <w:szCs w:val="24"/>
        </w:rPr>
        <w:t>e will board the bus to return to SUNY Orange</w:t>
      </w:r>
      <w:r w:rsidR="001C5883" w:rsidRPr="003953B9">
        <w:rPr>
          <w:rFonts w:ascii="Arial" w:hAnsi="Arial" w:cs="Arial"/>
          <w:sz w:val="24"/>
          <w:szCs w:val="24"/>
        </w:rPr>
        <w:t>.</w:t>
      </w:r>
    </w:p>
    <w:p w14:paraId="3ED9EF2A" w14:textId="1E80204D" w:rsidR="001C5883" w:rsidRPr="003953B9" w:rsidRDefault="00786676" w:rsidP="003953B9">
      <w:pPr>
        <w:pStyle w:val="ListParagraph"/>
        <w:numPr>
          <w:ilvl w:val="0"/>
          <w:numId w:val="14"/>
        </w:numPr>
        <w:rPr>
          <w:rFonts w:ascii="Arial" w:hAnsi="Arial" w:cs="Arial"/>
          <w:sz w:val="24"/>
          <w:szCs w:val="24"/>
        </w:rPr>
      </w:pPr>
      <w:r w:rsidRPr="003953B9">
        <w:rPr>
          <w:rFonts w:ascii="Arial" w:hAnsi="Arial" w:cs="Arial"/>
          <w:b/>
          <w:sz w:val="24"/>
          <w:szCs w:val="24"/>
        </w:rPr>
        <w:t>4:3</w:t>
      </w:r>
      <w:r w:rsidR="001C5883" w:rsidRPr="003953B9">
        <w:rPr>
          <w:rFonts w:ascii="Arial" w:hAnsi="Arial" w:cs="Arial"/>
          <w:b/>
          <w:sz w:val="24"/>
          <w:szCs w:val="24"/>
        </w:rPr>
        <w:t>0</w:t>
      </w:r>
      <w:r w:rsidR="005A1097" w:rsidRPr="003953B9">
        <w:rPr>
          <w:rFonts w:ascii="Arial" w:hAnsi="Arial" w:cs="Arial"/>
          <w:b/>
          <w:sz w:val="24"/>
          <w:szCs w:val="24"/>
        </w:rPr>
        <w:t xml:space="preserve"> pm</w:t>
      </w:r>
      <w:r w:rsidR="005A1097" w:rsidRPr="003953B9">
        <w:rPr>
          <w:rFonts w:ascii="Arial" w:hAnsi="Arial" w:cs="Arial"/>
          <w:sz w:val="24"/>
          <w:szCs w:val="24"/>
        </w:rPr>
        <w:t xml:space="preserve"> </w:t>
      </w:r>
      <w:r w:rsidRPr="003953B9">
        <w:rPr>
          <w:rFonts w:ascii="Arial" w:hAnsi="Arial" w:cs="Arial"/>
          <w:sz w:val="24"/>
          <w:szCs w:val="24"/>
        </w:rPr>
        <w:t>-   A</w:t>
      </w:r>
      <w:r w:rsidR="001C5883" w:rsidRPr="003953B9">
        <w:rPr>
          <w:rFonts w:ascii="Arial" w:hAnsi="Arial" w:cs="Arial"/>
          <w:sz w:val="24"/>
          <w:szCs w:val="24"/>
        </w:rPr>
        <w:t>rrive SUNY Orange parking lot #11.</w:t>
      </w:r>
    </w:p>
    <w:p w14:paraId="395BB500" w14:textId="77777777" w:rsidR="00EC52AA" w:rsidRPr="003953B9" w:rsidRDefault="00EC52AA" w:rsidP="00242AFD">
      <w:pPr>
        <w:rPr>
          <w:rFonts w:ascii="Arial" w:hAnsi="Arial" w:cs="Arial"/>
          <w:sz w:val="24"/>
          <w:szCs w:val="24"/>
        </w:rPr>
      </w:pPr>
    </w:p>
    <w:p w14:paraId="003E0414" w14:textId="7D1E6870" w:rsidR="009C7645" w:rsidRPr="0009689E" w:rsidRDefault="00702DFE" w:rsidP="00DB242D">
      <w:pPr>
        <w:ind w:left="720"/>
        <w:rPr>
          <w:b/>
          <w:bCs/>
          <w:color w:val="ED7D31" w:themeColor="accent2"/>
          <w:sz w:val="24"/>
          <w:szCs w:val="24"/>
        </w:rPr>
      </w:pPr>
      <w:r w:rsidRPr="0009689E">
        <w:rPr>
          <w:b/>
          <w:bCs/>
          <w:color w:val="00B0F0"/>
          <w:sz w:val="24"/>
          <w:szCs w:val="24"/>
          <w:u w:val="single"/>
        </w:rPr>
        <w:t>COST INCLUDES:</w:t>
      </w:r>
      <w:r w:rsidRPr="0009689E">
        <w:rPr>
          <w:b/>
          <w:bCs/>
          <w:color w:val="00B0F0"/>
          <w:sz w:val="24"/>
          <w:szCs w:val="24"/>
        </w:rPr>
        <w:t xml:space="preserve">   </w:t>
      </w:r>
      <w:r w:rsidR="009C7645">
        <w:rPr>
          <w:b/>
          <w:bCs/>
          <w:sz w:val="24"/>
          <w:szCs w:val="24"/>
        </w:rPr>
        <w:t>T</w:t>
      </w:r>
      <w:r w:rsidR="00D111F0">
        <w:rPr>
          <w:b/>
          <w:bCs/>
          <w:sz w:val="24"/>
          <w:szCs w:val="24"/>
        </w:rPr>
        <w:t>our</w:t>
      </w:r>
      <w:r w:rsidR="00786676">
        <w:rPr>
          <w:b/>
          <w:bCs/>
          <w:sz w:val="24"/>
          <w:szCs w:val="24"/>
        </w:rPr>
        <w:t>(s) of the historic sites</w:t>
      </w:r>
      <w:r w:rsidR="00D111F0">
        <w:rPr>
          <w:b/>
          <w:bCs/>
          <w:sz w:val="24"/>
          <w:szCs w:val="24"/>
        </w:rPr>
        <w:t>, RT bus transportation,</w:t>
      </w:r>
      <w:r w:rsidR="002D7774">
        <w:rPr>
          <w:b/>
          <w:bCs/>
          <w:sz w:val="24"/>
          <w:szCs w:val="24"/>
        </w:rPr>
        <w:t xml:space="preserve"> </w:t>
      </w:r>
      <w:r w:rsidRPr="00A5543F">
        <w:rPr>
          <w:b/>
          <w:bCs/>
          <w:sz w:val="24"/>
          <w:szCs w:val="24"/>
        </w:rPr>
        <w:t>and gratuity</w:t>
      </w:r>
      <w:r w:rsidR="00242AFD">
        <w:rPr>
          <w:b/>
          <w:bCs/>
          <w:sz w:val="24"/>
          <w:szCs w:val="24"/>
        </w:rPr>
        <w:t xml:space="preserve"> for the bus </w:t>
      </w:r>
      <w:r w:rsidR="00242AFD" w:rsidRPr="007A48AA">
        <w:rPr>
          <w:b/>
          <w:bCs/>
          <w:sz w:val="24"/>
          <w:szCs w:val="24"/>
        </w:rPr>
        <w:t>driver</w:t>
      </w:r>
      <w:r w:rsidR="00D111F0" w:rsidRPr="007A48AA">
        <w:rPr>
          <w:b/>
          <w:bCs/>
          <w:sz w:val="24"/>
          <w:szCs w:val="24"/>
        </w:rPr>
        <w:t xml:space="preserve"> - $</w:t>
      </w:r>
      <w:r w:rsidR="0008708D">
        <w:rPr>
          <w:b/>
          <w:bCs/>
          <w:sz w:val="24"/>
          <w:szCs w:val="24"/>
        </w:rPr>
        <w:t>5</w:t>
      </w:r>
      <w:r w:rsidR="007A48AA" w:rsidRPr="007A48AA">
        <w:rPr>
          <w:b/>
          <w:bCs/>
          <w:sz w:val="24"/>
          <w:szCs w:val="24"/>
        </w:rPr>
        <w:t>5</w:t>
      </w:r>
      <w:r w:rsidRPr="007A48AA">
        <w:rPr>
          <w:b/>
          <w:bCs/>
          <w:sz w:val="24"/>
          <w:szCs w:val="24"/>
        </w:rPr>
        <w:t>.00</w:t>
      </w:r>
      <w:r w:rsidRPr="00A5543F">
        <w:rPr>
          <w:b/>
          <w:bCs/>
          <w:sz w:val="24"/>
          <w:szCs w:val="24"/>
        </w:rPr>
        <w:t xml:space="preserve"> per person</w:t>
      </w:r>
      <w:r w:rsidR="007A48AA">
        <w:rPr>
          <w:b/>
          <w:bCs/>
          <w:sz w:val="24"/>
          <w:szCs w:val="24"/>
        </w:rPr>
        <w:t xml:space="preserve"> (Paid Encore Member)/$</w:t>
      </w:r>
      <w:r w:rsidR="0008708D">
        <w:rPr>
          <w:b/>
          <w:bCs/>
          <w:sz w:val="24"/>
          <w:szCs w:val="24"/>
        </w:rPr>
        <w:t>6</w:t>
      </w:r>
      <w:r w:rsidR="007A48AA">
        <w:rPr>
          <w:b/>
          <w:bCs/>
          <w:sz w:val="24"/>
          <w:szCs w:val="24"/>
        </w:rPr>
        <w:t>5.00 per person (Non-Encore Member</w:t>
      </w:r>
      <w:r w:rsidR="0009689E">
        <w:rPr>
          <w:b/>
          <w:bCs/>
          <w:sz w:val="24"/>
          <w:szCs w:val="24"/>
        </w:rPr>
        <w:t>/</w:t>
      </w:r>
      <w:r w:rsidR="007A48AA">
        <w:rPr>
          <w:b/>
          <w:bCs/>
          <w:sz w:val="24"/>
          <w:szCs w:val="24"/>
        </w:rPr>
        <w:t xml:space="preserve"> Guest)</w:t>
      </w:r>
      <w:r w:rsidR="001C5883">
        <w:rPr>
          <w:b/>
          <w:bCs/>
          <w:sz w:val="24"/>
          <w:szCs w:val="24"/>
        </w:rPr>
        <w:t xml:space="preserve">.  </w:t>
      </w:r>
      <w:r w:rsidR="00DC6567" w:rsidRPr="0009689E">
        <w:rPr>
          <w:b/>
          <w:bCs/>
          <w:color w:val="ED7D31" w:themeColor="accent2"/>
          <w:sz w:val="24"/>
          <w:szCs w:val="24"/>
        </w:rPr>
        <w:t>NO REFUNDS will be issued.</w:t>
      </w:r>
    </w:p>
    <w:p w14:paraId="354B88A6" w14:textId="77777777" w:rsidR="00DB242D" w:rsidRDefault="00DB242D" w:rsidP="00DB242D">
      <w:pPr>
        <w:ind w:left="720"/>
        <w:rPr>
          <w:b/>
          <w:bCs/>
          <w:sz w:val="24"/>
          <w:szCs w:val="24"/>
        </w:rPr>
      </w:pPr>
    </w:p>
    <w:p w14:paraId="72C7EA3A" w14:textId="6CA7F7AB" w:rsidR="00784639" w:rsidRPr="006C7AB3" w:rsidRDefault="00786676" w:rsidP="001C5883">
      <w:pPr>
        <w:ind w:left="720"/>
        <w:rPr>
          <w:b/>
          <w:bCs/>
          <w:color w:val="00B050"/>
          <w:sz w:val="40"/>
          <w:szCs w:val="40"/>
          <w:u w:val="single"/>
        </w:rPr>
      </w:pPr>
      <w:r w:rsidRPr="006C7AB3">
        <w:rPr>
          <w:b/>
          <w:bCs/>
          <w:color w:val="00B050"/>
          <w:sz w:val="40"/>
          <w:szCs w:val="40"/>
          <w:u w:val="single"/>
        </w:rPr>
        <w:t xml:space="preserve">“Please note: </w:t>
      </w:r>
      <w:r w:rsidR="00D111F0" w:rsidRPr="006C7AB3">
        <w:rPr>
          <w:b/>
          <w:bCs/>
          <w:color w:val="00B050"/>
          <w:sz w:val="40"/>
          <w:szCs w:val="40"/>
          <w:u w:val="single"/>
        </w:rPr>
        <w:t xml:space="preserve">lunch is not included in the </w:t>
      </w:r>
      <w:r w:rsidR="00784639" w:rsidRPr="006C7AB3">
        <w:rPr>
          <w:b/>
          <w:bCs/>
          <w:color w:val="00B050"/>
          <w:sz w:val="40"/>
          <w:szCs w:val="40"/>
          <w:u w:val="single"/>
        </w:rPr>
        <w:t>tri</w:t>
      </w:r>
      <w:r w:rsidRPr="006C7AB3">
        <w:rPr>
          <w:b/>
          <w:bCs/>
          <w:color w:val="00B050"/>
          <w:sz w:val="40"/>
          <w:szCs w:val="40"/>
          <w:u w:val="single"/>
        </w:rPr>
        <w:t>p cost.  Therefore, you should pack your own lunch”.</w:t>
      </w:r>
    </w:p>
    <w:p w14:paraId="31E90407" w14:textId="77777777" w:rsidR="0058424A" w:rsidRPr="006C7AB3" w:rsidRDefault="0058424A" w:rsidP="006E3D2B">
      <w:pPr>
        <w:pBdr>
          <w:bottom w:val="single" w:sz="6" w:space="1" w:color="auto"/>
        </w:pBdr>
        <w:rPr>
          <w:sz w:val="40"/>
          <w:szCs w:val="40"/>
        </w:rPr>
      </w:pPr>
    </w:p>
    <w:p w14:paraId="68A7EDB4" w14:textId="034680F4" w:rsidR="00702DFE" w:rsidRPr="00BB188A" w:rsidRDefault="00711095" w:rsidP="006E3D2B">
      <w:pPr>
        <w:rPr>
          <w:color w:val="FF0000"/>
          <w:sz w:val="24"/>
          <w:szCs w:val="24"/>
        </w:rPr>
      </w:pPr>
      <w:r w:rsidRPr="00BB188A">
        <w:rPr>
          <w:b/>
          <w:bCs/>
          <w:i/>
          <w:iCs/>
          <w:color w:val="FF0000"/>
          <w:sz w:val="24"/>
          <w:szCs w:val="24"/>
        </w:rPr>
        <w:t xml:space="preserve">Mail this completed form and your check to:  Encore, SUNY Orange. 115 South St., Middletown, NY 10940 </w:t>
      </w:r>
      <w:r w:rsidRPr="00BB188A">
        <w:rPr>
          <w:b/>
          <w:bCs/>
          <w:i/>
          <w:iCs/>
          <w:color w:val="FF0000"/>
          <w:sz w:val="24"/>
          <w:szCs w:val="24"/>
          <w:u w:val="single"/>
        </w:rPr>
        <w:t xml:space="preserve">to arrive no later than </w:t>
      </w:r>
      <w:r w:rsidR="0008708D">
        <w:rPr>
          <w:b/>
          <w:bCs/>
          <w:i/>
          <w:iCs/>
          <w:color w:val="FF0000"/>
          <w:sz w:val="24"/>
          <w:szCs w:val="24"/>
          <w:u w:val="single"/>
        </w:rPr>
        <w:t xml:space="preserve">Tuesday, </w:t>
      </w:r>
      <w:r w:rsidR="00786676">
        <w:rPr>
          <w:b/>
          <w:bCs/>
          <w:i/>
          <w:iCs/>
          <w:color w:val="FF0000"/>
          <w:sz w:val="24"/>
          <w:szCs w:val="24"/>
          <w:u w:val="single"/>
        </w:rPr>
        <w:t>September 30</w:t>
      </w:r>
      <w:r w:rsidR="00684AEE">
        <w:rPr>
          <w:b/>
          <w:bCs/>
          <w:i/>
          <w:iCs/>
          <w:color w:val="FF0000"/>
          <w:sz w:val="24"/>
          <w:szCs w:val="24"/>
          <w:u w:val="single"/>
        </w:rPr>
        <w:t>th</w:t>
      </w:r>
      <w:r w:rsidR="007B5AFF">
        <w:rPr>
          <w:b/>
          <w:bCs/>
          <w:i/>
          <w:iCs/>
          <w:color w:val="FF0000"/>
          <w:sz w:val="24"/>
          <w:szCs w:val="24"/>
          <w:u w:val="single"/>
        </w:rPr>
        <w:t>, 202</w:t>
      </w:r>
      <w:r w:rsidR="0008708D">
        <w:rPr>
          <w:b/>
          <w:bCs/>
          <w:i/>
          <w:iCs/>
          <w:color w:val="FF0000"/>
          <w:sz w:val="24"/>
          <w:szCs w:val="24"/>
          <w:u w:val="single"/>
        </w:rPr>
        <w:t>5</w:t>
      </w:r>
      <w:r w:rsidR="007B5AFF">
        <w:rPr>
          <w:b/>
          <w:bCs/>
          <w:i/>
          <w:iCs/>
          <w:color w:val="FF0000"/>
          <w:sz w:val="24"/>
          <w:szCs w:val="24"/>
          <w:u w:val="single"/>
        </w:rPr>
        <w:t>.</w:t>
      </w:r>
    </w:p>
    <w:p w14:paraId="3335CE4C" w14:textId="3237FAA6" w:rsidR="00711095" w:rsidRPr="0009689E" w:rsidRDefault="00711095" w:rsidP="006E3D2B">
      <w:pPr>
        <w:rPr>
          <w:b/>
          <w:bCs/>
          <w:sz w:val="24"/>
          <w:szCs w:val="24"/>
        </w:rPr>
      </w:pPr>
    </w:p>
    <w:p w14:paraId="28977F42" w14:textId="718E900B" w:rsidR="00711095" w:rsidRPr="0009689E" w:rsidRDefault="00711095" w:rsidP="006E3D2B">
      <w:pPr>
        <w:rPr>
          <w:b/>
          <w:bCs/>
          <w:sz w:val="24"/>
          <w:szCs w:val="24"/>
        </w:rPr>
      </w:pPr>
      <w:r w:rsidRPr="0009689E">
        <w:rPr>
          <w:b/>
          <w:bCs/>
          <w:sz w:val="24"/>
          <w:szCs w:val="24"/>
          <w:u w:val="single"/>
        </w:rPr>
        <w:t>Member’s Name(s</w:t>
      </w:r>
      <w:r w:rsidRPr="0009689E">
        <w:rPr>
          <w:sz w:val="24"/>
          <w:szCs w:val="24"/>
          <w:u w:val="single"/>
        </w:rPr>
        <w:t>):</w:t>
      </w:r>
      <w:r w:rsidRPr="0009689E">
        <w:rPr>
          <w:sz w:val="24"/>
          <w:szCs w:val="24"/>
        </w:rPr>
        <w:t xml:space="preserve">  </w:t>
      </w:r>
      <w:r w:rsidRPr="0009689E">
        <w:rPr>
          <w:b/>
          <w:bCs/>
          <w:sz w:val="24"/>
          <w:szCs w:val="24"/>
        </w:rPr>
        <w:t>______________________________________________________________</w:t>
      </w:r>
    </w:p>
    <w:p w14:paraId="60722830" w14:textId="77777777" w:rsidR="0009689E" w:rsidRDefault="0009689E" w:rsidP="006E3D2B">
      <w:pPr>
        <w:rPr>
          <w:b/>
          <w:bCs/>
          <w:sz w:val="24"/>
          <w:szCs w:val="24"/>
        </w:rPr>
      </w:pPr>
      <w:r w:rsidRPr="0009689E">
        <w:rPr>
          <w:b/>
          <w:bCs/>
          <w:sz w:val="24"/>
          <w:szCs w:val="24"/>
          <w:u w:val="single"/>
        </w:rPr>
        <w:t>Non-Member’s Name(s</w:t>
      </w:r>
      <w:proofErr w:type="gramStart"/>
      <w:r w:rsidRPr="0009689E">
        <w:rPr>
          <w:b/>
          <w:bCs/>
          <w:sz w:val="24"/>
          <w:szCs w:val="24"/>
          <w:u w:val="single"/>
        </w:rPr>
        <w:t>):_</w:t>
      </w:r>
      <w:proofErr w:type="gramEnd"/>
      <w:r w:rsidRPr="0009689E">
        <w:rPr>
          <w:b/>
          <w:bCs/>
          <w:sz w:val="24"/>
          <w:szCs w:val="24"/>
          <w:u w:val="single"/>
        </w:rPr>
        <w:t>________________________________________________________________</w:t>
      </w:r>
      <w:r w:rsidR="00711095" w:rsidRPr="0009689E">
        <w:rPr>
          <w:b/>
          <w:bCs/>
          <w:sz w:val="24"/>
          <w:szCs w:val="24"/>
        </w:rPr>
        <w:tab/>
      </w:r>
      <w:r w:rsidR="00711095" w:rsidRPr="0009689E">
        <w:rPr>
          <w:b/>
          <w:bCs/>
          <w:sz w:val="24"/>
          <w:szCs w:val="24"/>
        </w:rPr>
        <w:tab/>
      </w:r>
      <w:r w:rsidR="00711095" w:rsidRPr="0009689E">
        <w:rPr>
          <w:b/>
          <w:bCs/>
          <w:sz w:val="24"/>
          <w:szCs w:val="24"/>
        </w:rPr>
        <w:tab/>
      </w:r>
    </w:p>
    <w:p w14:paraId="13E03671" w14:textId="77777777" w:rsidR="0009689E" w:rsidRDefault="00D111F0" w:rsidP="006E3D2B">
      <w:pPr>
        <w:rPr>
          <w:b/>
          <w:bCs/>
          <w:sz w:val="24"/>
          <w:szCs w:val="24"/>
        </w:rPr>
      </w:pPr>
      <w:r w:rsidRPr="0009689E">
        <w:rPr>
          <w:b/>
          <w:bCs/>
          <w:sz w:val="24"/>
          <w:szCs w:val="24"/>
        </w:rPr>
        <w:t xml:space="preserve">Current Paid Encore Members Fee </w:t>
      </w:r>
      <w:r w:rsidR="00A77988" w:rsidRPr="0009689E">
        <w:rPr>
          <w:b/>
          <w:bCs/>
          <w:sz w:val="24"/>
          <w:szCs w:val="24"/>
        </w:rPr>
        <w:t>-</w:t>
      </w:r>
      <w:r w:rsidR="00D20D1B" w:rsidRPr="0009689E">
        <w:rPr>
          <w:b/>
          <w:bCs/>
          <w:sz w:val="24"/>
          <w:szCs w:val="24"/>
        </w:rPr>
        <w:t xml:space="preserve"> $</w:t>
      </w:r>
      <w:r w:rsidR="0008708D" w:rsidRPr="0009689E">
        <w:rPr>
          <w:b/>
          <w:bCs/>
          <w:sz w:val="24"/>
          <w:szCs w:val="24"/>
        </w:rPr>
        <w:t>5</w:t>
      </w:r>
      <w:r w:rsidR="007A48AA" w:rsidRPr="0009689E">
        <w:rPr>
          <w:b/>
          <w:bCs/>
          <w:sz w:val="24"/>
          <w:szCs w:val="24"/>
        </w:rPr>
        <w:t>5.00/ea.</w:t>
      </w:r>
    </w:p>
    <w:p w14:paraId="31121440" w14:textId="2F8B73A4" w:rsidR="00D111F0" w:rsidRPr="00901D86" w:rsidRDefault="00D111F0" w:rsidP="006E3D2B">
      <w:pPr>
        <w:rPr>
          <w:b/>
          <w:bCs/>
          <w:sz w:val="24"/>
          <w:szCs w:val="24"/>
        </w:rPr>
      </w:pPr>
      <w:r>
        <w:rPr>
          <w:b/>
          <w:bCs/>
          <w:sz w:val="24"/>
          <w:szCs w:val="24"/>
        </w:rPr>
        <w:t>Non-Encore Members Guest Fee    -</w:t>
      </w:r>
      <w:r w:rsidR="00D20D1B">
        <w:rPr>
          <w:b/>
          <w:bCs/>
          <w:sz w:val="24"/>
          <w:szCs w:val="24"/>
        </w:rPr>
        <w:t xml:space="preserve"> $</w:t>
      </w:r>
      <w:r w:rsidR="0008708D">
        <w:rPr>
          <w:b/>
          <w:bCs/>
          <w:sz w:val="24"/>
          <w:szCs w:val="24"/>
        </w:rPr>
        <w:t>6</w:t>
      </w:r>
      <w:r w:rsidR="007A48AA">
        <w:rPr>
          <w:b/>
          <w:bCs/>
          <w:sz w:val="24"/>
          <w:szCs w:val="24"/>
        </w:rPr>
        <w:t>5.00/ea.</w:t>
      </w:r>
      <w:r w:rsidR="00217344">
        <w:rPr>
          <w:b/>
          <w:bCs/>
          <w:sz w:val="24"/>
          <w:szCs w:val="24"/>
        </w:rPr>
        <w:t xml:space="preserve"> </w:t>
      </w:r>
    </w:p>
    <w:p w14:paraId="617DC4F9" w14:textId="30FA6DE2" w:rsidR="00711095" w:rsidRDefault="00711095" w:rsidP="006E3D2B">
      <w:pPr>
        <w:rPr>
          <w:sz w:val="24"/>
          <w:szCs w:val="24"/>
        </w:rPr>
      </w:pPr>
    </w:p>
    <w:p w14:paraId="12564062" w14:textId="4490D3FB" w:rsidR="00711095" w:rsidRPr="00BD239B" w:rsidRDefault="00711095" w:rsidP="006E3D2B">
      <w:pPr>
        <w:rPr>
          <w:b/>
          <w:bCs/>
          <w:sz w:val="24"/>
          <w:szCs w:val="24"/>
        </w:rPr>
      </w:pPr>
      <w:r w:rsidRPr="00BD239B">
        <w:rPr>
          <w:b/>
          <w:bCs/>
          <w:sz w:val="24"/>
          <w:szCs w:val="24"/>
        </w:rPr>
        <w:t>Telephone #_____________________________</w:t>
      </w:r>
      <w:r w:rsidRPr="00BD239B">
        <w:rPr>
          <w:b/>
          <w:bCs/>
          <w:sz w:val="24"/>
          <w:szCs w:val="24"/>
        </w:rPr>
        <w:tab/>
      </w:r>
      <w:r>
        <w:rPr>
          <w:sz w:val="24"/>
          <w:szCs w:val="24"/>
        </w:rPr>
        <w:t xml:space="preserve"># of </w:t>
      </w:r>
      <w:r>
        <w:rPr>
          <w:b/>
          <w:bCs/>
          <w:sz w:val="24"/>
          <w:szCs w:val="24"/>
        </w:rPr>
        <w:t>Member’s</w:t>
      </w:r>
      <w:r w:rsidR="00BD239B" w:rsidRPr="00BD239B">
        <w:rPr>
          <w:b/>
          <w:bCs/>
          <w:sz w:val="24"/>
          <w:szCs w:val="24"/>
        </w:rPr>
        <w:t>___</w:t>
      </w:r>
      <w:r w:rsidR="00BD239B">
        <w:rPr>
          <w:b/>
          <w:bCs/>
          <w:sz w:val="24"/>
          <w:szCs w:val="24"/>
        </w:rPr>
        <w:t xml:space="preserve"> </w:t>
      </w:r>
      <w:r w:rsidR="00BD239B" w:rsidRPr="00BD239B">
        <w:rPr>
          <w:b/>
          <w:bCs/>
          <w:sz w:val="24"/>
          <w:szCs w:val="24"/>
        </w:rPr>
        <w:t>Non-Member’s___</w:t>
      </w:r>
      <w:r w:rsidRPr="00BD239B">
        <w:rPr>
          <w:b/>
          <w:bCs/>
          <w:sz w:val="24"/>
          <w:szCs w:val="24"/>
        </w:rPr>
        <w:t xml:space="preserve"> Reservations</w:t>
      </w:r>
    </w:p>
    <w:p w14:paraId="7D90352F" w14:textId="77777777" w:rsidR="00711095" w:rsidRDefault="00711095" w:rsidP="006E3D2B">
      <w:pPr>
        <w:rPr>
          <w:sz w:val="24"/>
          <w:szCs w:val="24"/>
        </w:rPr>
      </w:pPr>
    </w:p>
    <w:p w14:paraId="021FDFC5" w14:textId="2DC61A21" w:rsidR="00711095" w:rsidRDefault="00711095" w:rsidP="006E3D2B">
      <w:pPr>
        <w:rPr>
          <w:sz w:val="24"/>
          <w:szCs w:val="24"/>
        </w:rPr>
      </w:pPr>
      <w:r w:rsidRPr="006D6E82">
        <w:rPr>
          <w:b/>
          <w:bCs/>
          <w:sz w:val="24"/>
          <w:szCs w:val="24"/>
        </w:rPr>
        <w:t>Telephone # where you can be reached day of trip:</w:t>
      </w:r>
      <w:r>
        <w:rPr>
          <w:sz w:val="24"/>
          <w:szCs w:val="24"/>
        </w:rPr>
        <w:t xml:space="preserve"> ________________________________</w:t>
      </w:r>
    </w:p>
    <w:p w14:paraId="28C76AA0" w14:textId="77777777" w:rsidR="00DB242D" w:rsidRDefault="00DB242D" w:rsidP="006E3D2B">
      <w:pPr>
        <w:rPr>
          <w:sz w:val="24"/>
          <w:szCs w:val="24"/>
        </w:rPr>
      </w:pPr>
    </w:p>
    <w:p w14:paraId="068D23FA" w14:textId="1DEA766D" w:rsidR="006E3D2B" w:rsidRDefault="00711095" w:rsidP="00901D86">
      <w:pPr>
        <w:rPr>
          <w:sz w:val="24"/>
          <w:szCs w:val="24"/>
        </w:rPr>
      </w:pPr>
      <w:r w:rsidRPr="00BD239B">
        <w:rPr>
          <w:b/>
          <w:bCs/>
          <w:sz w:val="24"/>
          <w:szCs w:val="24"/>
        </w:rPr>
        <w:t>Amount Enclosed $_______</w:t>
      </w:r>
      <w:r w:rsidR="007B5AFF" w:rsidRPr="00BD239B">
        <w:rPr>
          <w:b/>
          <w:bCs/>
          <w:sz w:val="24"/>
          <w:szCs w:val="24"/>
        </w:rPr>
        <w:t>_ Make</w:t>
      </w:r>
      <w:r w:rsidRPr="00BD239B">
        <w:rPr>
          <w:b/>
          <w:bCs/>
          <w:sz w:val="24"/>
          <w:szCs w:val="24"/>
        </w:rPr>
        <w:t xml:space="preserve"> check payable to</w:t>
      </w:r>
      <w:r>
        <w:rPr>
          <w:sz w:val="24"/>
          <w:szCs w:val="24"/>
        </w:rPr>
        <w:t xml:space="preserve"> </w:t>
      </w:r>
      <w:r w:rsidRPr="00BD239B">
        <w:rPr>
          <w:b/>
          <w:bCs/>
          <w:color w:val="0070C0"/>
          <w:sz w:val="24"/>
          <w:szCs w:val="24"/>
          <w:u w:val="single"/>
        </w:rPr>
        <w:t>Encore</w:t>
      </w:r>
      <w:r w:rsidR="00812D10" w:rsidRPr="00BD239B">
        <w:rPr>
          <w:b/>
          <w:bCs/>
          <w:color w:val="0070C0"/>
          <w:sz w:val="24"/>
          <w:szCs w:val="24"/>
          <w:u w:val="single"/>
        </w:rPr>
        <w:t xml:space="preserve"> SUNY Orange</w:t>
      </w:r>
      <w:r w:rsidR="007A48AA" w:rsidRPr="00BD239B">
        <w:rPr>
          <w:color w:val="0070C0"/>
          <w:sz w:val="24"/>
          <w:szCs w:val="24"/>
        </w:rPr>
        <w:t>.</w:t>
      </w:r>
    </w:p>
    <w:p w14:paraId="54D80B81" w14:textId="77777777" w:rsidR="006A7958" w:rsidRDefault="00BB188A" w:rsidP="00901D86">
      <w:pPr>
        <w:rPr>
          <w:b/>
          <w:bCs/>
          <w:color w:val="FF0000"/>
          <w:sz w:val="24"/>
          <w:szCs w:val="24"/>
        </w:rPr>
      </w:pPr>
      <w:r w:rsidRPr="008F7342">
        <w:rPr>
          <w:b/>
          <w:bCs/>
          <w:color w:val="FF0000"/>
          <w:sz w:val="24"/>
          <w:szCs w:val="24"/>
        </w:rPr>
        <w:t xml:space="preserve">Please Note:  Because of limited seating, participation will be based on first-come-first-served. </w:t>
      </w:r>
    </w:p>
    <w:p w14:paraId="3D5E237F" w14:textId="5C49766F" w:rsidR="00D111F0" w:rsidRPr="00BD239B" w:rsidRDefault="005C1D9F" w:rsidP="00901D86">
      <w:pPr>
        <w:rPr>
          <w:b/>
          <w:bCs/>
          <w:color w:val="FF0000"/>
          <w:sz w:val="24"/>
          <w:szCs w:val="24"/>
          <w:u w:val="single"/>
        </w:rPr>
      </w:pPr>
      <w:r w:rsidRPr="008F7342">
        <w:rPr>
          <w:b/>
          <w:bCs/>
          <w:color w:val="FF0000"/>
          <w:sz w:val="24"/>
          <w:szCs w:val="24"/>
        </w:rPr>
        <w:t>Again,</w:t>
      </w:r>
      <w:r w:rsidR="006A7958">
        <w:rPr>
          <w:b/>
          <w:bCs/>
          <w:color w:val="FF0000"/>
          <w:sz w:val="24"/>
          <w:szCs w:val="24"/>
        </w:rPr>
        <w:t xml:space="preserve"> </w:t>
      </w:r>
      <w:r w:rsidR="00BB188A" w:rsidRPr="00BD239B">
        <w:rPr>
          <w:b/>
          <w:bCs/>
          <w:color w:val="FF0000"/>
          <w:sz w:val="24"/>
          <w:szCs w:val="24"/>
          <w:u w:val="single"/>
        </w:rPr>
        <w:t xml:space="preserve">NO LATER than </w:t>
      </w:r>
      <w:r w:rsidR="0008708D" w:rsidRPr="00BD239B">
        <w:rPr>
          <w:b/>
          <w:bCs/>
          <w:color w:val="FF0000"/>
          <w:sz w:val="24"/>
          <w:szCs w:val="24"/>
          <w:u w:val="single"/>
        </w:rPr>
        <w:t>Tuesday</w:t>
      </w:r>
      <w:r w:rsidR="00BD28AF" w:rsidRPr="00BD239B">
        <w:rPr>
          <w:b/>
          <w:bCs/>
          <w:color w:val="FF0000"/>
          <w:sz w:val="24"/>
          <w:szCs w:val="24"/>
          <w:u w:val="single"/>
        </w:rPr>
        <w:t>,</w:t>
      </w:r>
      <w:r w:rsidR="00786676" w:rsidRPr="00BD239B">
        <w:rPr>
          <w:b/>
          <w:bCs/>
          <w:color w:val="FF0000"/>
          <w:sz w:val="24"/>
          <w:szCs w:val="24"/>
          <w:u w:val="single"/>
        </w:rPr>
        <w:t xml:space="preserve"> September 30</w:t>
      </w:r>
      <w:r w:rsidR="00684AEE" w:rsidRPr="00BD239B">
        <w:rPr>
          <w:b/>
          <w:bCs/>
          <w:color w:val="FF0000"/>
          <w:sz w:val="24"/>
          <w:szCs w:val="24"/>
          <w:u w:val="single"/>
        </w:rPr>
        <w:t>th</w:t>
      </w:r>
      <w:r w:rsidR="007B5AFF" w:rsidRPr="00BD239B">
        <w:rPr>
          <w:b/>
          <w:bCs/>
          <w:color w:val="FF0000"/>
          <w:sz w:val="24"/>
          <w:szCs w:val="24"/>
          <w:u w:val="single"/>
        </w:rPr>
        <w:t>, 202</w:t>
      </w:r>
      <w:r w:rsidR="0008708D" w:rsidRPr="00BD239B">
        <w:rPr>
          <w:b/>
          <w:bCs/>
          <w:color w:val="FF0000"/>
          <w:sz w:val="24"/>
          <w:szCs w:val="24"/>
          <w:u w:val="single"/>
        </w:rPr>
        <w:t>5</w:t>
      </w:r>
      <w:r w:rsidR="00DB242D" w:rsidRPr="00BD239B">
        <w:rPr>
          <w:b/>
          <w:bCs/>
          <w:color w:val="FF0000"/>
          <w:sz w:val="24"/>
          <w:szCs w:val="24"/>
          <w:u w:val="single"/>
        </w:rPr>
        <w:t xml:space="preserve">.  </w:t>
      </w:r>
    </w:p>
    <w:p w14:paraId="28920F60" w14:textId="77777777" w:rsidR="00217344" w:rsidRPr="00BD239B" w:rsidRDefault="00217344" w:rsidP="00901D86">
      <w:pPr>
        <w:rPr>
          <w:b/>
          <w:bCs/>
          <w:color w:val="FF0000"/>
          <w:sz w:val="24"/>
          <w:szCs w:val="24"/>
          <w:u w:val="single"/>
        </w:rPr>
      </w:pPr>
    </w:p>
    <w:p w14:paraId="729D99D7" w14:textId="106DE51E" w:rsidR="00812D10" w:rsidRPr="00BD239B" w:rsidRDefault="00EC52AA" w:rsidP="00901D86">
      <w:pPr>
        <w:rPr>
          <w:b/>
          <w:bCs/>
          <w:sz w:val="32"/>
          <w:szCs w:val="32"/>
        </w:rPr>
      </w:pPr>
      <w:r w:rsidRPr="00BD239B">
        <w:rPr>
          <w:b/>
          <w:bCs/>
          <w:sz w:val="32"/>
          <w:szCs w:val="32"/>
        </w:rPr>
        <w:t>Thank You – Encore Travel Committee</w:t>
      </w:r>
    </w:p>
    <w:sectPr w:rsidR="00812D10" w:rsidRPr="00BD239B" w:rsidSect="000C6A91">
      <w:pgSz w:w="12240" w:h="15840"/>
      <w:pgMar w:top="1440" w:right="57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706AF" w14:textId="77777777" w:rsidR="00AF0508" w:rsidRDefault="00AF0508" w:rsidP="002D7774">
      <w:r>
        <w:separator/>
      </w:r>
    </w:p>
  </w:endnote>
  <w:endnote w:type="continuationSeparator" w:id="0">
    <w:p w14:paraId="48724CEE" w14:textId="77777777" w:rsidR="00AF0508" w:rsidRDefault="00AF0508" w:rsidP="002D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3A7CF" w14:textId="77777777" w:rsidR="00AF0508" w:rsidRDefault="00AF0508" w:rsidP="002D7774">
      <w:r>
        <w:separator/>
      </w:r>
    </w:p>
  </w:footnote>
  <w:footnote w:type="continuationSeparator" w:id="0">
    <w:p w14:paraId="3759C20C" w14:textId="77777777" w:rsidR="00AF0508" w:rsidRDefault="00AF0508" w:rsidP="002D7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BD7"/>
    <w:multiLevelType w:val="hybridMultilevel"/>
    <w:tmpl w:val="B58A0B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06DBA"/>
    <w:multiLevelType w:val="hybridMultilevel"/>
    <w:tmpl w:val="400456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E0E6B"/>
    <w:multiLevelType w:val="hybridMultilevel"/>
    <w:tmpl w:val="AE9892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16459"/>
    <w:multiLevelType w:val="hybridMultilevel"/>
    <w:tmpl w:val="8042F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B65DF"/>
    <w:multiLevelType w:val="hybridMultilevel"/>
    <w:tmpl w:val="86C49B74"/>
    <w:lvl w:ilvl="0" w:tplc="69E25ADE">
      <w:start w:val="1"/>
      <w:numFmt w:val="decimal"/>
      <w:lvlText w:val="%1."/>
      <w:lvlJc w:val="left"/>
      <w:pPr>
        <w:ind w:left="720" w:hanging="360"/>
      </w:pPr>
      <w:rPr>
        <w:rFonts w:ascii="Roboto" w:hAnsi="Roboto" w:hint="default"/>
        <w:b w:val="0"/>
        <w:color w:val="332C33"/>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67575D"/>
    <w:multiLevelType w:val="hybridMultilevel"/>
    <w:tmpl w:val="AE9070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0264D9"/>
    <w:multiLevelType w:val="hybridMultilevel"/>
    <w:tmpl w:val="3CFAB4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3303E"/>
    <w:multiLevelType w:val="hybridMultilevel"/>
    <w:tmpl w:val="00483A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93B6F"/>
    <w:multiLevelType w:val="hybridMultilevel"/>
    <w:tmpl w:val="73D0587C"/>
    <w:lvl w:ilvl="0" w:tplc="687A7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5F6F82"/>
    <w:multiLevelType w:val="hybridMultilevel"/>
    <w:tmpl w:val="38CEAD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E7AD1"/>
    <w:multiLevelType w:val="hybridMultilevel"/>
    <w:tmpl w:val="80AE0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B11736"/>
    <w:multiLevelType w:val="multilevel"/>
    <w:tmpl w:val="4152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A4058"/>
    <w:multiLevelType w:val="hybridMultilevel"/>
    <w:tmpl w:val="64A0B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651FE9"/>
    <w:multiLevelType w:val="hybridMultilevel"/>
    <w:tmpl w:val="B0CAA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7"/>
  </w:num>
  <w:num w:numId="4">
    <w:abstractNumId w:val="0"/>
  </w:num>
  <w:num w:numId="5">
    <w:abstractNumId w:val="4"/>
  </w:num>
  <w:num w:numId="6">
    <w:abstractNumId w:val="8"/>
  </w:num>
  <w:num w:numId="7">
    <w:abstractNumId w:val="10"/>
  </w:num>
  <w:num w:numId="8">
    <w:abstractNumId w:val="3"/>
  </w:num>
  <w:num w:numId="9">
    <w:abstractNumId w:val="1"/>
  </w:num>
  <w:num w:numId="10">
    <w:abstractNumId w:val="9"/>
  </w:num>
  <w:num w:numId="11">
    <w:abstractNumId w:val="12"/>
  </w:num>
  <w:num w:numId="12">
    <w:abstractNumId w:val="6"/>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2B"/>
    <w:rsid w:val="000518D4"/>
    <w:rsid w:val="00077361"/>
    <w:rsid w:val="00080AB3"/>
    <w:rsid w:val="0008708D"/>
    <w:rsid w:val="0009689E"/>
    <w:rsid w:val="000C6A91"/>
    <w:rsid w:val="00105032"/>
    <w:rsid w:val="001232AF"/>
    <w:rsid w:val="00131039"/>
    <w:rsid w:val="001844C6"/>
    <w:rsid w:val="0019797C"/>
    <w:rsid w:val="001C5883"/>
    <w:rsid w:val="001D4B60"/>
    <w:rsid w:val="00217344"/>
    <w:rsid w:val="0023037C"/>
    <w:rsid w:val="00232969"/>
    <w:rsid w:val="00242AFD"/>
    <w:rsid w:val="00267E85"/>
    <w:rsid w:val="00271889"/>
    <w:rsid w:val="00297C00"/>
    <w:rsid w:val="002A1E5B"/>
    <w:rsid w:val="002C16B8"/>
    <w:rsid w:val="002C4A41"/>
    <w:rsid w:val="002D7774"/>
    <w:rsid w:val="0033603C"/>
    <w:rsid w:val="00384F0F"/>
    <w:rsid w:val="003953B9"/>
    <w:rsid w:val="00422B0D"/>
    <w:rsid w:val="00424FD0"/>
    <w:rsid w:val="00441884"/>
    <w:rsid w:val="004662F2"/>
    <w:rsid w:val="004F65D6"/>
    <w:rsid w:val="00563E2D"/>
    <w:rsid w:val="0058424A"/>
    <w:rsid w:val="0058650D"/>
    <w:rsid w:val="005A1097"/>
    <w:rsid w:val="005B6B8E"/>
    <w:rsid w:val="005C1D9F"/>
    <w:rsid w:val="006363E0"/>
    <w:rsid w:val="0064139D"/>
    <w:rsid w:val="00684AEE"/>
    <w:rsid w:val="006A7958"/>
    <w:rsid w:val="006C7AB3"/>
    <w:rsid w:val="006D6E82"/>
    <w:rsid w:val="006E3D2B"/>
    <w:rsid w:val="006E7DE6"/>
    <w:rsid w:val="00702DFE"/>
    <w:rsid w:val="007047E8"/>
    <w:rsid w:val="0070743F"/>
    <w:rsid w:val="00711095"/>
    <w:rsid w:val="0074270D"/>
    <w:rsid w:val="007812D5"/>
    <w:rsid w:val="00784639"/>
    <w:rsid w:val="00786676"/>
    <w:rsid w:val="007A1A04"/>
    <w:rsid w:val="007A48AA"/>
    <w:rsid w:val="007B5AFF"/>
    <w:rsid w:val="007F5E6B"/>
    <w:rsid w:val="008120D6"/>
    <w:rsid w:val="00812D10"/>
    <w:rsid w:val="00861EFB"/>
    <w:rsid w:val="008D482A"/>
    <w:rsid w:val="008D6263"/>
    <w:rsid w:val="008E3B3B"/>
    <w:rsid w:val="008F5272"/>
    <w:rsid w:val="008F7342"/>
    <w:rsid w:val="00901D86"/>
    <w:rsid w:val="00927C5C"/>
    <w:rsid w:val="00927D61"/>
    <w:rsid w:val="00937395"/>
    <w:rsid w:val="00963D59"/>
    <w:rsid w:val="00971D66"/>
    <w:rsid w:val="009921C8"/>
    <w:rsid w:val="009C6050"/>
    <w:rsid w:val="009C7645"/>
    <w:rsid w:val="009D16A4"/>
    <w:rsid w:val="009F1A69"/>
    <w:rsid w:val="00A053A3"/>
    <w:rsid w:val="00A5543F"/>
    <w:rsid w:val="00A5595F"/>
    <w:rsid w:val="00A77988"/>
    <w:rsid w:val="00AC62EE"/>
    <w:rsid w:val="00AE3942"/>
    <w:rsid w:val="00AF0508"/>
    <w:rsid w:val="00B83D51"/>
    <w:rsid w:val="00BB188A"/>
    <w:rsid w:val="00BD239B"/>
    <w:rsid w:val="00BD28AF"/>
    <w:rsid w:val="00C24968"/>
    <w:rsid w:val="00C329DD"/>
    <w:rsid w:val="00C50844"/>
    <w:rsid w:val="00D103D6"/>
    <w:rsid w:val="00D111F0"/>
    <w:rsid w:val="00D20D1B"/>
    <w:rsid w:val="00D23926"/>
    <w:rsid w:val="00D42232"/>
    <w:rsid w:val="00DB242D"/>
    <w:rsid w:val="00DC6567"/>
    <w:rsid w:val="00E75EE8"/>
    <w:rsid w:val="00E964BD"/>
    <w:rsid w:val="00EC52AA"/>
    <w:rsid w:val="00ED61A0"/>
    <w:rsid w:val="00F047B5"/>
    <w:rsid w:val="00F70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2F61"/>
  <w15:chartTrackingRefBased/>
  <w15:docId w15:val="{79D242A6-D497-49C0-93F1-075393D4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C605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232"/>
    <w:rPr>
      <w:color w:val="0000FF"/>
      <w:u w:val="single"/>
    </w:rPr>
  </w:style>
  <w:style w:type="paragraph" w:styleId="Header">
    <w:name w:val="header"/>
    <w:basedOn w:val="Normal"/>
    <w:link w:val="HeaderChar"/>
    <w:uiPriority w:val="99"/>
    <w:unhideWhenUsed/>
    <w:rsid w:val="002D7774"/>
    <w:pPr>
      <w:tabs>
        <w:tab w:val="center" w:pos="4680"/>
        <w:tab w:val="right" w:pos="9360"/>
      </w:tabs>
    </w:pPr>
  </w:style>
  <w:style w:type="character" w:customStyle="1" w:styleId="HeaderChar">
    <w:name w:val="Header Char"/>
    <w:basedOn w:val="DefaultParagraphFont"/>
    <w:link w:val="Header"/>
    <w:uiPriority w:val="99"/>
    <w:rsid w:val="002D7774"/>
  </w:style>
  <w:style w:type="paragraph" w:styleId="Footer">
    <w:name w:val="footer"/>
    <w:basedOn w:val="Normal"/>
    <w:link w:val="FooterChar"/>
    <w:uiPriority w:val="99"/>
    <w:unhideWhenUsed/>
    <w:rsid w:val="002D7774"/>
    <w:pPr>
      <w:tabs>
        <w:tab w:val="center" w:pos="4680"/>
        <w:tab w:val="right" w:pos="9360"/>
      </w:tabs>
    </w:pPr>
  </w:style>
  <w:style w:type="character" w:customStyle="1" w:styleId="FooterChar">
    <w:name w:val="Footer Char"/>
    <w:basedOn w:val="DefaultParagraphFont"/>
    <w:link w:val="Footer"/>
    <w:uiPriority w:val="99"/>
    <w:rsid w:val="002D7774"/>
  </w:style>
  <w:style w:type="paragraph" w:styleId="BalloonText">
    <w:name w:val="Balloon Text"/>
    <w:basedOn w:val="Normal"/>
    <w:link w:val="BalloonTextChar"/>
    <w:uiPriority w:val="99"/>
    <w:semiHidden/>
    <w:unhideWhenUsed/>
    <w:rsid w:val="007A1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A04"/>
    <w:rPr>
      <w:rFonts w:ascii="Segoe UI" w:hAnsi="Segoe UI" w:cs="Segoe UI"/>
      <w:sz w:val="18"/>
      <w:szCs w:val="18"/>
    </w:rPr>
  </w:style>
  <w:style w:type="paragraph" w:styleId="NormalWeb">
    <w:name w:val="Normal (Web)"/>
    <w:basedOn w:val="Normal"/>
    <w:uiPriority w:val="99"/>
    <w:unhideWhenUsed/>
    <w:rsid w:val="001844C6"/>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971D66"/>
    <w:rPr>
      <w:i/>
      <w:iCs/>
    </w:rPr>
  </w:style>
  <w:style w:type="paragraph" w:styleId="ListParagraph">
    <w:name w:val="List Paragraph"/>
    <w:basedOn w:val="Normal"/>
    <w:uiPriority w:val="34"/>
    <w:qFormat/>
    <w:rsid w:val="009C6050"/>
    <w:pPr>
      <w:ind w:left="720"/>
      <w:contextualSpacing/>
    </w:pPr>
  </w:style>
  <w:style w:type="character" w:customStyle="1" w:styleId="Heading1Char">
    <w:name w:val="Heading 1 Char"/>
    <w:basedOn w:val="DefaultParagraphFont"/>
    <w:link w:val="Heading1"/>
    <w:uiPriority w:val="9"/>
    <w:rsid w:val="009C6050"/>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C6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900204">
      <w:bodyDiv w:val="1"/>
      <w:marLeft w:val="0"/>
      <w:marRight w:val="0"/>
      <w:marTop w:val="0"/>
      <w:marBottom w:val="0"/>
      <w:divBdr>
        <w:top w:val="none" w:sz="0" w:space="0" w:color="auto"/>
        <w:left w:val="none" w:sz="0" w:space="0" w:color="auto"/>
        <w:bottom w:val="none" w:sz="0" w:space="0" w:color="auto"/>
        <w:right w:val="none" w:sz="0" w:space="0" w:color="auto"/>
      </w:divBdr>
      <w:divsChild>
        <w:div w:id="1126385856">
          <w:marLeft w:val="0"/>
          <w:marRight w:val="0"/>
          <w:marTop w:val="0"/>
          <w:marBottom w:val="0"/>
          <w:divBdr>
            <w:top w:val="none" w:sz="0" w:space="0" w:color="auto"/>
            <w:left w:val="none" w:sz="0" w:space="0" w:color="auto"/>
            <w:bottom w:val="none" w:sz="0" w:space="0" w:color="auto"/>
            <w:right w:val="none" w:sz="0" w:space="0" w:color="auto"/>
          </w:divBdr>
        </w:div>
      </w:divsChild>
    </w:div>
    <w:div w:id="698972398">
      <w:bodyDiv w:val="1"/>
      <w:marLeft w:val="0"/>
      <w:marRight w:val="0"/>
      <w:marTop w:val="0"/>
      <w:marBottom w:val="0"/>
      <w:divBdr>
        <w:top w:val="none" w:sz="0" w:space="0" w:color="auto"/>
        <w:left w:val="none" w:sz="0" w:space="0" w:color="auto"/>
        <w:bottom w:val="none" w:sz="0" w:space="0" w:color="auto"/>
        <w:right w:val="none" w:sz="0" w:space="0" w:color="auto"/>
      </w:divBdr>
    </w:div>
    <w:div w:id="835606948">
      <w:bodyDiv w:val="1"/>
      <w:marLeft w:val="0"/>
      <w:marRight w:val="0"/>
      <w:marTop w:val="0"/>
      <w:marBottom w:val="0"/>
      <w:divBdr>
        <w:top w:val="none" w:sz="0" w:space="0" w:color="auto"/>
        <w:left w:val="none" w:sz="0" w:space="0" w:color="auto"/>
        <w:bottom w:val="none" w:sz="0" w:space="0" w:color="auto"/>
        <w:right w:val="none" w:sz="0" w:space="0" w:color="auto"/>
      </w:divBdr>
    </w:div>
    <w:div w:id="1756701867">
      <w:bodyDiv w:val="1"/>
      <w:marLeft w:val="0"/>
      <w:marRight w:val="0"/>
      <w:marTop w:val="0"/>
      <w:marBottom w:val="0"/>
      <w:divBdr>
        <w:top w:val="none" w:sz="0" w:space="0" w:color="auto"/>
        <w:left w:val="none" w:sz="0" w:space="0" w:color="auto"/>
        <w:bottom w:val="none" w:sz="0" w:space="0" w:color="auto"/>
        <w:right w:val="none" w:sz="0" w:space="0" w:color="auto"/>
      </w:divBdr>
    </w:div>
    <w:div w:id="208052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ana.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lana.org/fc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Bigney</dc:creator>
  <cp:keywords/>
  <dc:description/>
  <cp:lastModifiedBy>Laura Keelan</cp:lastModifiedBy>
  <cp:revision>2</cp:revision>
  <cp:lastPrinted>2025-08-13T18:08:00Z</cp:lastPrinted>
  <dcterms:created xsi:type="dcterms:W3CDTF">2025-08-26T15:44:00Z</dcterms:created>
  <dcterms:modified xsi:type="dcterms:W3CDTF">2025-08-26T15:44:00Z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1682870215</vt:i4>
  </property>
</Properties>
</file>