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6D7" w:rsidRDefault="00043380" w:rsidP="00043380">
      <w:pPr>
        <w:jc w:val="center"/>
        <w:rPr>
          <w:rFonts w:ascii="Arial Black" w:hAnsi="Arial Black"/>
          <w:sz w:val="28"/>
          <w:szCs w:val="28"/>
        </w:rPr>
      </w:pPr>
      <w:r w:rsidRPr="00956ADE">
        <w:rPr>
          <w:rFonts w:ascii="Arial Black" w:hAnsi="Arial Black"/>
          <w:sz w:val="28"/>
          <w:szCs w:val="28"/>
        </w:rPr>
        <w:t xml:space="preserve">How to </w:t>
      </w:r>
      <w:r w:rsidR="004A0DE4" w:rsidRPr="00956ADE">
        <w:rPr>
          <w:rFonts w:ascii="Arial Black" w:hAnsi="Arial Black"/>
          <w:sz w:val="28"/>
          <w:szCs w:val="28"/>
        </w:rPr>
        <w:t>check</w:t>
      </w:r>
      <w:r w:rsidR="00741BB2" w:rsidRPr="00956ADE">
        <w:rPr>
          <w:rFonts w:ascii="Arial Black" w:hAnsi="Arial Black"/>
          <w:sz w:val="28"/>
          <w:szCs w:val="28"/>
        </w:rPr>
        <w:t xml:space="preserve"> </w:t>
      </w:r>
      <w:r w:rsidR="00FA5393">
        <w:rPr>
          <w:rFonts w:ascii="Arial Black" w:hAnsi="Arial Black"/>
          <w:sz w:val="28"/>
          <w:szCs w:val="28"/>
        </w:rPr>
        <w:t xml:space="preserve">if any of my </w:t>
      </w:r>
      <w:r w:rsidR="00956ADE" w:rsidRPr="00956ADE">
        <w:rPr>
          <w:rFonts w:ascii="Arial Black" w:hAnsi="Arial Black"/>
          <w:sz w:val="28"/>
          <w:szCs w:val="28"/>
        </w:rPr>
        <w:t>classes are INAPPLICABLE</w:t>
      </w:r>
      <w:r w:rsidR="00741BB2" w:rsidRPr="00956ADE">
        <w:rPr>
          <w:rFonts w:ascii="Arial Black" w:hAnsi="Arial Black"/>
          <w:sz w:val="28"/>
          <w:szCs w:val="28"/>
        </w:rPr>
        <w:t xml:space="preserve">   </w:t>
      </w:r>
    </w:p>
    <w:p w:rsidR="00A506D7" w:rsidRDefault="00A506D7" w:rsidP="00A506D7">
      <w:pPr>
        <w:tabs>
          <w:tab w:val="left" w:pos="1260"/>
        </w:tabs>
        <w:ind w:left="90" w:right="-270"/>
        <w:jc w:val="center"/>
        <w:rPr>
          <w:rFonts w:ascii="Arial" w:hAnsi="Arial" w:cs="Arial"/>
          <w:b/>
          <w:sz w:val="18"/>
          <w:szCs w:val="18"/>
        </w:rPr>
      </w:pPr>
      <w:r w:rsidRPr="008A2EA4">
        <w:rPr>
          <w:rFonts w:ascii="Arial" w:hAnsi="Arial" w:cs="Arial"/>
          <w:b/>
          <w:sz w:val="18"/>
          <w:szCs w:val="18"/>
        </w:rPr>
        <w:t>If you have any questions about you courses you must contact your academic advisor –</w:t>
      </w:r>
    </w:p>
    <w:p w:rsidR="00A506D7" w:rsidRPr="008A2EA4" w:rsidRDefault="00A506D7" w:rsidP="00A506D7">
      <w:pPr>
        <w:tabs>
          <w:tab w:val="left" w:pos="1260"/>
        </w:tabs>
        <w:ind w:left="90" w:right="-270"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8A2EA4">
        <w:rPr>
          <w:rFonts w:ascii="Arial" w:hAnsi="Arial" w:cs="Arial"/>
          <w:b/>
          <w:sz w:val="18"/>
          <w:szCs w:val="18"/>
          <w:u w:val="single"/>
        </w:rPr>
        <w:t>Financial Aid CANNOT ADVISE you on why courses are or are not applicable.</w:t>
      </w:r>
    </w:p>
    <w:p w:rsidR="002E7C88" w:rsidRPr="00956ADE" w:rsidRDefault="00741BB2" w:rsidP="00043380">
      <w:pPr>
        <w:jc w:val="center"/>
        <w:rPr>
          <w:sz w:val="28"/>
          <w:szCs w:val="28"/>
        </w:rPr>
      </w:pPr>
      <w:r w:rsidRPr="00956ADE">
        <w:rPr>
          <w:rFonts w:ascii="Arial Black" w:hAnsi="Arial Black"/>
          <w:sz w:val="28"/>
          <w:szCs w:val="28"/>
        </w:rPr>
        <w:t xml:space="preserve">   </w:t>
      </w:r>
      <w:r w:rsidR="00043380" w:rsidRPr="00956ADE">
        <w:rPr>
          <w:rFonts w:ascii="Arial Black" w:hAnsi="Arial Black"/>
          <w:sz w:val="28"/>
          <w:szCs w:val="28"/>
        </w:rPr>
        <w:t xml:space="preserve">  </w:t>
      </w:r>
      <w:r w:rsidR="004B0999" w:rsidRPr="00956ADE">
        <w:rPr>
          <w:rFonts w:ascii="Arial Black" w:hAnsi="Arial Black"/>
          <w:sz w:val="28"/>
          <w:szCs w:val="28"/>
        </w:rPr>
        <w:t>www.sunyorange.edu</w:t>
      </w:r>
      <w:r w:rsidR="00043380" w:rsidRPr="00956ADE">
        <w:rPr>
          <w:rFonts w:ascii="Arial Black" w:hAnsi="Arial Black"/>
          <w:sz w:val="28"/>
          <w:szCs w:val="28"/>
        </w:rPr>
        <w:t xml:space="preserve">            </w:t>
      </w:r>
    </w:p>
    <w:p w:rsidR="003C297B" w:rsidRDefault="003C297B">
      <w:pPr>
        <w:sectPr w:rsidR="003C297B" w:rsidSect="002E7C88">
          <w:pgSz w:w="12240" w:h="15840"/>
          <w:pgMar w:top="288" w:right="360" w:bottom="288" w:left="360" w:header="720" w:footer="720" w:gutter="0"/>
          <w:cols w:space="720"/>
          <w:docGrid w:linePitch="360"/>
        </w:sectPr>
      </w:pPr>
    </w:p>
    <w:p w:rsidR="003C297B" w:rsidRDefault="0037161E">
      <w:r>
        <w:rPr>
          <w:noProof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47" type="#_x0000_t32" style="position:absolute;margin-left:-4pt;margin-top:6.35pt;width:589.5pt;height:1.5pt;z-index:251717120" o:connectortype="straight" strokeweight="6pt"/>
        </w:pict>
      </w:r>
    </w:p>
    <w:p w:rsidR="008A2EA4" w:rsidRDefault="008A2EA4">
      <w:pPr>
        <w:sectPr w:rsidR="008A2EA4" w:rsidSect="003C297B">
          <w:type w:val="continuous"/>
          <w:pgSz w:w="12240" w:h="15840"/>
          <w:pgMar w:top="288" w:right="360" w:bottom="288" w:left="360" w:header="720" w:footer="720" w:gutter="0"/>
          <w:cols w:num="2" w:space="720"/>
          <w:docGrid w:linePitch="360"/>
        </w:sectPr>
      </w:pPr>
    </w:p>
    <w:p w:rsidR="002E7C88" w:rsidRDefault="008A2EA4" w:rsidP="004A0DE4">
      <w:pPr>
        <w:ind w:left="-180"/>
      </w:pPr>
      <w:r w:rsidRPr="008A2EA4">
        <w:rPr>
          <w:noProof/>
        </w:rPr>
        <w:lastRenderedPageBreak/>
        <w:drawing>
          <wp:inline distT="0" distB="0" distL="0" distR="0">
            <wp:extent cx="3429000" cy="1544839"/>
            <wp:effectExtent l="19050" t="0" r="0" b="0"/>
            <wp:docPr id="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15448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A0DE4" w:rsidRPr="008A2EA4">
        <w:rPr>
          <w:noProof/>
        </w:rPr>
        <w:drawing>
          <wp:inline distT="0" distB="0" distL="0" distR="0">
            <wp:extent cx="3933825" cy="1453023"/>
            <wp:effectExtent l="19050" t="0" r="0" b="0"/>
            <wp:docPr id="1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670" cy="14529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2EA4" w:rsidRDefault="008A2EA4" w:rsidP="008A2EA4">
      <w:pPr>
        <w:jc w:val="center"/>
      </w:pPr>
    </w:p>
    <w:p w:rsidR="002E7C88" w:rsidRDefault="0037161E">
      <w:pPr>
        <w:rPr>
          <w:sz w:val="16"/>
          <w:szCs w:val="16"/>
        </w:rPr>
      </w:pPr>
      <w:r w:rsidRPr="0037161E">
        <w:rPr>
          <w:noProof/>
        </w:rPr>
        <w:pict>
          <v:shape id="_x0000_s1122" type="#_x0000_t32" style="position:absolute;margin-left:-4pt;margin-top:5.2pt;width:589.5pt;height:1.5pt;z-index:251704832" o:connectortype="straight" strokeweight="6pt"/>
        </w:pict>
      </w:r>
    </w:p>
    <w:p w:rsidR="008A2EA4" w:rsidRPr="00D67086" w:rsidRDefault="008A2EA4" w:rsidP="008A2EA4">
      <w:pPr>
        <w:jc w:val="center"/>
      </w:pPr>
      <w:r>
        <w:rPr>
          <w:noProof/>
        </w:rPr>
        <w:drawing>
          <wp:inline distT="0" distB="0" distL="0" distR="0">
            <wp:extent cx="2839085" cy="393700"/>
            <wp:effectExtent l="19050" t="0" r="0" b="0"/>
            <wp:docPr id="4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9085" cy="39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2EA4" w:rsidRPr="00D67086" w:rsidRDefault="008A2EA4" w:rsidP="008A2EA4">
      <w:pPr>
        <w:jc w:val="center"/>
      </w:pPr>
      <w:r>
        <w:rPr>
          <w:noProof/>
        </w:rPr>
        <w:drawing>
          <wp:inline distT="0" distB="0" distL="0" distR="0">
            <wp:extent cx="4423410" cy="287020"/>
            <wp:effectExtent l="19050" t="0" r="0" b="0"/>
            <wp:docPr id="9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3410" cy="287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362575" cy="4876458"/>
            <wp:effectExtent l="19050" t="0" r="9525" b="0"/>
            <wp:docPr id="12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6781" cy="48802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2EA4" w:rsidRDefault="008A2EA4" w:rsidP="00A46CCA">
      <w:pPr>
        <w:jc w:val="center"/>
        <w:rPr>
          <w:rFonts w:ascii="Arial Black" w:hAnsi="Arial Black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4274185" cy="1116330"/>
            <wp:effectExtent l="19050" t="0" r="0" b="0"/>
            <wp:docPr id="13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4185" cy="1116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798E" w:rsidRDefault="00F0798E" w:rsidP="009E7831">
      <w:pPr>
        <w:tabs>
          <w:tab w:val="left" w:pos="1260"/>
        </w:tabs>
        <w:ind w:left="90" w:right="-270"/>
        <w:jc w:val="center"/>
        <w:rPr>
          <w:rFonts w:ascii="Arial" w:hAnsi="Arial" w:cs="Arial"/>
          <w:b/>
          <w:sz w:val="18"/>
          <w:szCs w:val="18"/>
        </w:rPr>
      </w:pPr>
      <w:r w:rsidRPr="00956ADE">
        <w:rPr>
          <w:rFonts w:ascii="Arial Black" w:hAnsi="Arial Black"/>
          <w:sz w:val="28"/>
          <w:szCs w:val="28"/>
        </w:rPr>
        <w:lastRenderedPageBreak/>
        <w:t xml:space="preserve">How to check </w:t>
      </w:r>
      <w:r>
        <w:rPr>
          <w:rFonts w:ascii="Arial Black" w:hAnsi="Arial Black"/>
          <w:sz w:val="28"/>
          <w:szCs w:val="28"/>
        </w:rPr>
        <w:t xml:space="preserve">if any of my </w:t>
      </w:r>
      <w:r w:rsidRPr="00956ADE">
        <w:rPr>
          <w:rFonts w:ascii="Arial Black" w:hAnsi="Arial Black"/>
          <w:sz w:val="28"/>
          <w:szCs w:val="28"/>
        </w:rPr>
        <w:t>classes are INAPPLICABLE</w:t>
      </w:r>
      <w:r w:rsidRPr="008A2EA4">
        <w:rPr>
          <w:rFonts w:ascii="Arial" w:hAnsi="Arial" w:cs="Arial"/>
          <w:b/>
          <w:sz w:val="18"/>
          <w:szCs w:val="18"/>
        </w:rPr>
        <w:t xml:space="preserve"> </w:t>
      </w:r>
    </w:p>
    <w:p w:rsidR="009E7831" w:rsidRDefault="009E7831" w:rsidP="009E7831">
      <w:pPr>
        <w:tabs>
          <w:tab w:val="left" w:pos="1260"/>
        </w:tabs>
        <w:ind w:left="90" w:right="-270"/>
        <w:jc w:val="center"/>
        <w:rPr>
          <w:rFonts w:ascii="Arial" w:hAnsi="Arial" w:cs="Arial"/>
          <w:b/>
          <w:sz w:val="18"/>
          <w:szCs w:val="18"/>
        </w:rPr>
      </w:pPr>
      <w:r w:rsidRPr="008A2EA4">
        <w:rPr>
          <w:rFonts w:ascii="Arial" w:hAnsi="Arial" w:cs="Arial"/>
          <w:b/>
          <w:sz w:val="18"/>
          <w:szCs w:val="18"/>
        </w:rPr>
        <w:t>If you have any questions about you courses you must contact your academic advisor –</w:t>
      </w:r>
    </w:p>
    <w:p w:rsidR="009E7831" w:rsidRPr="008A2EA4" w:rsidRDefault="009E7831" w:rsidP="009E7831">
      <w:pPr>
        <w:tabs>
          <w:tab w:val="left" w:pos="1260"/>
        </w:tabs>
        <w:ind w:left="90" w:right="-270"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8A2EA4">
        <w:rPr>
          <w:rFonts w:ascii="Arial" w:hAnsi="Arial" w:cs="Arial"/>
          <w:b/>
          <w:sz w:val="18"/>
          <w:szCs w:val="18"/>
          <w:u w:val="single"/>
        </w:rPr>
        <w:t>Financial Aid CANNOT ADVISE you on why courses are or are not applicable.</w:t>
      </w:r>
    </w:p>
    <w:p w:rsidR="008A2EA4" w:rsidRDefault="009E7831" w:rsidP="009E7831">
      <w:pPr>
        <w:rPr>
          <w:rFonts w:ascii="Arial Black" w:hAnsi="Arial Black"/>
          <w:b/>
          <w:sz w:val="28"/>
          <w:szCs w:val="28"/>
        </w:rPr>
        <w:sectPr w:rsidR="008A2EA4" w:rsidSect="008A2EA4">
          <w:type w:val="continuous"/>
          <w:pgSz w:w="12240" w:h="15840"/>
          <w:pgMar w:top="288" w:right="360" w:bottom="288" w:left="360" w:header="720" w:footer="720" w:gutter="0"/>
          <w:cols w:space="720"/>
          <w:docGrid w:linePitch="360"/>
        </w:sectPr>
      </w:pPr>
      <w:r w:rsidRPr="00956ADE">
        <w:rPr>
          <w:rFonts w:ascii="Arial Black" w:hAnsi="Arial Black"/>
          <w:sz w:val="28"/>
          <w:szCs w:val="28"/>
        </w:rPr>
        <w:t xml:space="preserve">  </w:t>
      </w:r>
    </w:p>
    <w:p w:rsidR="004941B8" w:rsidRDefault="0037161E" w:rsidP="004C224E">
      <w:pPr>
        <w:rPr>
          <w:rFonts w:ascii="Arial Black" w:hAnsi="Arial Black"/>
          <w:b/>
          <w:sz w:val="28"/>
          <w:szCs w:val="28"/>
        </w:rPr>
      </w:pPr>
      <w:r>
        <w:rPr>
          <w:rFonts w:ascii="Arial Black" w:hAnsi="Arial Black"/>
          <w:b/>
          <w:noProof/>
          <w:sz w:val="28"/>
          <w:szCs w:val="28"/>
        </w:rPr>
        <w:lastRenderedPageBreak/>
        <w:pict>
          <v:shape id="_x0000_s1117" type="#_x0000_t32" style="position:absolute;margin-left:33.75pt;margin-top:21.4pt;width:48pt;height:0;z-index:251699712" o:connectortype="straight" strokeweight="5pt"/>
        </w:pict>
      </w:r>
      <w:r>
        <w:rPr>
          <w:rFonts w:ascii="Arial Black" w:hAnsi="Arial Black"/>
          <w:b/>
          <w:noProof/>
          <w:sz w:val="28"/>
          <w:szCs w:val="28"/>
        </w:rPr>
        <w:pict>
          <v:shapetype id="_x0000_t68" coordsize="21600,21600" o:spt="68" adj="5400,5400" path="m0@0l@1@0@1,21600@2,21600@2@0,21600@0,10800,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10800,0;0,@0;10800,21600;21600,@0" o:connectangles="270,180,90,0" textboxrect="@1,@4,@2,21600"/>
            <v:handles>
              <v:h position="#1,#0" xrange="0,10800" yrange="0,21600"/>
            </v:handles>
          </v:shapetype>
          <v:shape id="_x0000_s1114" type="#_x0000_t68" style="position:absolute;margin-left:165.3pt;margin-top:-92.55pt;width:26.7pt;height:279.25pt;rotation:270;z-index:251697664">
            <v:textbox style="layout-flow:vertical-ideographic"/>
          </v:shape>
        </w:pict>
      </w:r>
      <w:r w:rsidR="0070221E">
        <w:rPr>
          <w:rFonts w:ascii="Arial Black" w:hAnsi="Arial Black"/>
          <w:b/>
          <w:noProof/>
          <w:sz w:val="28"/>
          <w:szCs w:val="28"/>
        </w:rPr>
        <w:drawing>
          <wp:inline distT="0" distB="0" distL="0" distR="0">
            <wp:extent cx="2933700" cy="1078686"/>
            <wp:effectExtent l="1905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10786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0999" w:rsidRDefault="0037161E" w:rsidP="004C224E">
      <w:pPr>
        <w:rPr>
          <w:rFonts w:ascii="Arial Black" w:hAnsi="Arial Black"/>
          <w:b/>
          <w:sz w:val="28"/>
          <w:szCs w:val="28"/>
        </w:rPr>
      </w:pPr>
      <w:r w:rsidRPr="0037161E">
        <w:rPr>
          <w:rFonts w:ascii="Arial" w:hAnsi="Arial" w:cs="Arial"/>
          <w:b/>
          <w:noProof/>
          <w:sz w:val="28"/>
          <w:szCs w:val="28"/>
        </w:rPr>
        <w:pict>
          <v:shape id="_x0000_s1149" type="#_x0000_t32" style="position:absolute;margin-left:-4pt;margin-top:11.9pt;width:589.5pt;height:0;z-index:251718144" o:connectortype="straight" strokeweight="6pt"/>
        </w:pict>
      </w:r>
    </w:p>
    <w:p w:rsidR="006D145F" w:rsidRDefault="0037161E" w:rsidP="004C224E">
      <w:pPr>
        <w:rPr>
          <w:rFonts w:ascii="Arial Black" w:hAnsi="Arial Black"/>
          <w:b/>
          <w:sz w:val="28"/>
          <w:szCs w:val="28"/>
        </w:rPr>
      </w:pPr>
      <w:r w:rsidRPr="0037161E">
        <w:rPr>
          <w:rFonts w:ascii="Arial" w:hAnsi="Arial" w:cs="Arial"/>
          <w:b/>
          <w:noProof/>
          <w:sz w:val="28"/>
          <w:szCs w:val="28"/>
        </w:rPr>
        <w:pict>
          <v:shape id="_x0000_s1150" type="#_x0000_t68" style="position:absolute;margin-left:179.65pt;margin-top:-88.75pt;width:26.7pt;height:258.1pt;rotation:270;z-index:251719168">
            <v:textbox style="layout-flow:vertical-ideographic"/>
          </v:shape>
        </w:pict>
      </w:r>
      <w:r w:rsidR="0070221E" w:rsidRPr="0070221E">
        <w:rPr>
          <w:rFonts w:ascii="Arial Black" w:hAnsi="Arial Black"/>
          <w:b/>
          <w:noProof/>
          <w:sz w:val="28"/>
          <w:szCs w:val="28"/>
        </w:rPr>
        <w:drawing>
          <wp:inline distT="0" distB="0" distL="0" distR="0">
            <wp:extent cx="2743200" cy="1272541"/>
            <wp:effectExtent l="19050" t="0" r="0" b="0"/>
            <wp:docPr id="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6932" cy="12742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0999" w:rsidRDefault="0037161E" w:rsidP="00277F17">
      <w:pPr>
        <w:rPr>
          <w:rFonts w:ascii="Arial" w:hAnsi="Arial" w:cs="Arial"/>
          <w:sz w:val="28"/>
          <w:szCs w:val="28"/>
        </w:rPr>
      </w:pPr>
      <w:r w:rsidRPr="0037161E">
        <w:rPr>
          <w:rFonts w:ascii="Arial" w:hAnsi="Arial" w:cs="Arial"/>
          <w:b/>
          <w:noProof/>
          <w:sz w:val="28"/>
          <w:szCs w:val="28"/>
        </w:rPr>
        <w:pict>
          <v:shape id="_x0000_s1141" type="#_x0000_t32" style="position:absolute;margin-left:-9.7pt;margin-top:7.6pt;width:589.5pt;height:0;z-index:251712000" o:connectortype="straight" strokeweight="6pt"/>
        </w:pict>
      </w:r>
    </w:p>
    <w:p w:rsidR="0070221E" w:rsidRDefault="0037161E" w:rsidP="00277F17">
      <w:pPr>
        <w:rPr>
          <w:rFonts w:ascii="Arial" w:hAnsi="Arial" w:cs="Arial"/>
          <w:sz w:val="28"/>
          <w:szCs w:val="28"/>
        </w:rPr>
      </w:pPr>
      <w:r w:rsidRPr="0037161E">
        <w:rPr>
          <w:rFonts w:ascii="Arial" w:hAnsi="Arial" w:cs="Arial"/>
          <w:noProof/>
          <w:sz w:val="16"/>
          <w:szCs w:val="16"/>
        </w:rPr>
        <w:pict>
          <v:shape id="_x0000_s1107" type="#_x0000_t68" style="position:absolute;margin-left:208.35pt;margin-top:-37.75pt;width:26.7pt;height:230.4pt;rotation:16360877fd;z-index:251693568">
            <v:textbox style="layout-flow:vertical-ideographic"/>
          </v:shape>
        </w:pict>
      </w:r>
      <w:r w:rsidR="008A2EA4" w:rsidRPr="008A2EA4"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2447925" cy="1895606"/>
            <wp:effectExtent l="19050" t="0" r="9525" b="0"/>
            <wp:docPr id="1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2651" cy="1899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224E" w:rsidRPr="00B5180A" w:rsidRDefault="0037161E" w:rsidP="004C224E">
      <w:pPr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 id="_x0000_s1157" type="#_x0000_t32" style="position:absolute;margin-left:-7.25pt;margin-top:2.95pt;width:589.5pt;height:0;z-index:251724288" o:connectortype="straight" strokeweight="6pt"/>
        </w:pict>
      </w:r>
    </w:p>
    <w:p w:rsidR="004C224E" w:rsidRPr="00B5180A" w:rsidRDefault="0037161E" w:rsidP="004C224E">
      <w:pPr>
        <w:rPr>
          <w:rFonts w:ascii="Arial" w:hAnsi="Arial" w:cs="Arial"/>
          <w:b/>
          <w:sz w:val="28"/>
          <w:szCs w:val="28"/>
        </w:rPr>
      </w:pPr>
      <w:r w:rsidRPr="0037161E">
        <w:rPr>
          <w:rFonts w:ascii="Arial" w:hAnsi="Arial" w:cs="Arial"/>
          <w:noProof/>
          <w:sz w:val="16"/>
          <w:szCs w:val="16"/>
        </w:rPr>
        <w:pict>
          <v:shape id="_x0000_s1108" type="#_x0000_t68" style="position:absolute;margin-left:181.1pt;margin-top:-72.75pt;width:19.45pt;height:293.35pt;rotation:-5651250fd;z-index:251694592">
            <v:textbox style="layout-flow:vertical-ideographic"/>
          </v:shape>
        </w:pict>
      </w:r>
      <w:r w:rsidRPr="0037161E">
        <w:rPr>
          <w:rFonts w:ascii="Arial" w:hAnsi="Arial" w:cs="Arial"/>
          <w:noProof/>
        </w:rPr>
        <w:pict>
          <v:shape id="_x0000_s1152" type="#_x0000_t68" style="position:absolute;margin-left:261.9pt;margin-top:-35.35pt;width:17.65pt;height:133.55pt;rotation:64278980fd;z-index:251721216">
            <v:textbox style="layout-flow:vertical-ideographic"/>
          </v:shape>
        </w:pict>
      </w:r>
      <w:r w:rsidR="008A2EA4" w:rsidRPr="008A2EA4">
        <w:rPr>
          <w:rFonts w:ascii="Arial" w:hAnsi="Arial" w:cs="Arial"/>
          <w:b/>
          <w:noProof/>
          <w:sz w:val="28"/>
          <w:szCs w:val="28"/>
        </w:rPr>
        <w:drawing>
          <wp:inline distT="0" distB="0" distL="0" distR="0">
            <wp:extent cx="3429000" cy="1190625"/>
            <wp:effectExtent l="19050" t="0" r="0" b="0"/>
            <wp:docPr id="1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224E" w:rsidRPr="00B5180A" w:rsidRDefault="0037161E" w:rsidP="004C224E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pict>
          <v:shape id="_x0000_s1158" type="#_x0000_t32" style="position:absolute;margin-left:-7.25pt;margin-top:8.65pt;width:589.5pt;height:0;z-index:251725312" o:connectortype="straight" strokeweight="6pt"/>
        </w:pict>
      </w:r>
    </w:p>
    <w:p w:rsidR="001D0823" w:rsidRDefault="001D0823" w:rsidP="004C224E">
      <w:pPr>
        <w:ind w:firstLine="720"/>
        <w:rPr>
          <w:rFonts w:ascii="Arial" w:hAnsi="Arial" w:cs="Arial"/>
          <w:sz w:val="20"/>
          <w:szCs w:val="20"/>
        </w:rPr>
      </w:pPr>
    </w:p>
    <w:p w:rsidR="004C224E" w:rsidRPr="00B5180A" w:rsidRDefault="004C224E" w:rsidP="004C224E">
      <w:pPr>
        <w:rPr>
          <w:rFonts w:ascii="Arial" w:hAnsi="Arial" w:cs="Arial"/>
          <w:sz w:val="16"/>
          <w:szCs w:val="16"/>
        </w:rPr>
      </w:pPr>
    </w:p>
    <w:p w:rsidR="00A52A82" w:rsidRPr="00B5180A" w:rsidRDefault="0037161E" w:rsidP="004C224E">
      <w:pPr>
        <w:rPr>
          <w:rFonts w:ascii="Arial" w:hAnsi="Arial" w:cs="Arial"/>
          <w:b/>
          <w:sz w:val="28"/>
          <w:szCs w:val="28"/>
        </w:rPr>
      </w:pPr>
      <w:r w:rsidRPr="0037161E">
        <w:rPr>
          <w:rFonts w:ascii="Arial" w:hAnsi="Arial" w:cs="Arial"/>
          <w:noProof/>
          <w:sz w:val="16"/>
          <w:szCs w:val="16"/>
        </w:rPr>
        <w:pict>
          <v:shape id="_x0000_s1097" type="#_x0000_t68" style="position:absolute;margin-left:275.5pt;margin-top:-10.1pt;width:26.7pt;height:114.05pt;rotation:16276327fd;z-index:251681280">
            <v:textbox style="layout-flow:vertical-ideographic"/>
          </v:shape>
        </w:pict>
      </w:r>
      <w:r w:rsidR="008A2EA4" w:rsidRPr="008A2EA4">
        <w:rPr>
          <w:rFonts w:ascii="Arial" w:hAnsi="Arial" w:cs="Arial"/>
          <w:b/>
          <w:noProof/>
          <w:sz w:val="28"/>
          <w:szCs w:val="28"/>
        </w:rPr>
        <w:drawing>
          <wp:inline distT="0" distB="0" distL="0" distR="0">
            <wp:extent cx="3429000" cy="2209800"/>
            <wp:effectExtent l="19050" t="0" r="0" b="0"/>
            <wp:docPr id="10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41B8" w:rsidRPr="00B5180A" w:rsidRDefault="00A52A82" w:rsidP="004941B8">
      <w:pPr>
        <w:rPr>
          <w:rFonts w:ascii="Arial" w:hAnsi="Arial" w:cs="Arial"/>
        </w:rPr>
      </w:pPr>
      <w:r w:rsidRPr="00B5180A">
        <w:rPr>
          <w:rFonts w:ascii="Arial" w:hAnsi="Arial" w:cs="Arial"/>
          <w:sz w:val="16"/>
          <w:szCs w:val="16"/>
        </w:rPr>
        <w:tab/>
      </w:r>
    </w:p>
    <w:p w:rsidR="006D145F" w:rsidRDefault="006D145F" w:rsidP="004941B8">
      <w:pPr>
        <w:ind w:left="360"/>
        <w:rPr>
          <w:rFonts w:ascii="Arial" w:hAnsi="Arial" w:cs="Arial"/>
          <w:b/>
          <w:sz w:val="28"/>
          <w:szCs w:val="28"/>
        </w:rPr>
      </w:pPr>
    </w:p>
    <w:p w:rsidR="009E7831" w:rsidRDefault="009E7831" w:rsidP="004941B8">
      <w:pPr>
        <w:ind w:left="360"/>
        <w:rPr>
          <w:rFonts w:ascii="Arial" w:hAnsi="Arial" w:cs="Arial"/>
          <w:b/>
          <w:sz w:val="28"/>
          <w:szCs w:val="28"/>
        </w:rPr>
      </w:pPr>
    </w:p>
    <w:p w:rsidR="002F3862" w:rsidRPr="00674A04" w:rsidRDefault="006D145F" w:rsidP="00674A04">
      <w:pPr>
        <w:pStyle w:val="ListParagraph"/>
        <w:numPr>
          <w:ilvl w:val="0"/>
          <w:numId w:val="18"/>
        </w:numPr>
        <w:rPr>
          <w:rFonts w:ascii="Arial" w:hAnsi="Arial" w:cs="Arial"/>
          <w:b/>
          <w:sz w:val="28"/>
          <w:szCs w:val="28"/>
        </w:rPr>
      </w:pPr>
      <w:r w:rsidRPr="00674A04">
        <w:rPr>
          <w:rFonts w:ascii="Arial" w:hAnsi="Arial" w:cs="Arial"/>
          <w:b/>
          <w:sz w:val="28"/>
          <w:szCs w:val="28"/>
        </w:rPr>
        <w:t xml:space="preserve">Click on </w:t>
      </w:r>
      <w:r w:rsidR="005D535F" w:rsidRPr="00674A04">
        <w:rPr>
          <w:rFonts w:ascii="Arial" w:hAnsi="Arial" w:cs="Arial"/>
          <w:b/>
          <w:sz w:val="28"/>
          <w:szCs w:val="28"/>
        </w:rPr>
        <w:t>“</w:t>
      </w:r>
      <w:r w:rsidR="0070221E">
        <w:rPr>
          <w:rFonts w:ascii="Arial" w:hAnsi="Arial" w:cs="Arial"/>
          <w:b/>
          <w:sz w:val="28"/>
          <w:szCs w:val="28"/>
        </w:rPr>
        <w:t>Student</w:t>
      </w:r>
      <w:r w:rsidR="005D535F" w:rsidRPr="00674A04">
        <w:rPr>
          <w:rFonts w:ascii="Arial" w:hAnsi="Arial" w:cs="Arial"/>
          <w:b/>
          <w:sz w:val="28"/>
          <w:szCs w:val="28"/>
        </w:rPr>
        <w:t>”</w:t>
      </w:r>
      <w:r w:rsidR="002F3862" w:rsidRPr="00674A04">
        <w:rPr>
          <w:rFonts w:ascii="Arial" w:hAnsi="Arial" w:cs="Arial"/>
          <w:b/>
          <w:sz w:val="28"/>
          <w:szCs w:val="28"/>
        </w:rPr>
        <w:t xml:space="preserve"> </w:t>
      </w:r>
    </w:p>
    <w:p w:rsidR="005A75D1" w:rsidRDefault="005A75D1" w:rsidP="004941B8">
      <w:pPr>
        <w:ind w:left="360"/>
        <w:rPr>
          <w:rFonts w:ascii="Arial" w:hAnsi="Arial" w:cs="Arial"/>
          <w:b/>
          <w:sz w:val="28"/>
          <w:szCs w:val="28"/>
        </w:rPr>
      </w:pPr>
    </w:p>
    <w:p w:rsidR="005A75D1" w:rsidRDefault="005A75D1" w:rsidP="004941B8">
      <w:pPr>
        <w:ind w:left="360"/>
        <w:rPr>
          <w:rFonts w:ascii="Arial" w:hAnsi="Arial" w:cs="Arial"/>
          <w:b/>
          <w:sz w:val="28"/>
          <w:szCs w:val="28"/>
        </w:rPr>
      </w:pPr>
    </w:p>
    <w:p w:rsidR="009E7831" w:rsidRDefault="009E7831" w:rsidP="004941B8">
      <w:pPr>
        <w:ind w:left="360"/>
        <w:rPr>
          <w:rFonts w:ascii="Arial" w:hAnsi="Arial" w:cs="Arial"/>
          <w:b/>
          <w:sz w:val="28"/>
          <w:szCs w:val="28"/>
        </w:rPr>
      </w:pPr>
    </w:p>
    <w:p w:rsidR="005A75D1" w:rsidRDefault="005A75D1" w:rsidP="004941B8">
      <w:pPr>
        <w:ind w:left="360"/>
        <w:rPr>
          <w:rFonts w:ascii="Arial" w:hAnsi="Arial" w:cs="Arial"/>
          <w:b/>
          <w:sz w:val="28"/>
          <w:szCs w:val="28"/>
        </w:rPr>
      </w:pPr>
    </w:p>
    <w:p w:rsidR="005A75D1" w:rsidRDefault="005A75D1" w:rsidP="004941B8">
      <w:pPr>
        <w:ind w:left="360"/>
        <w:rPr>
          <w:rFonts w:ascii="Arial" w:hAnsi="Arial" w:cs="Arial"/>
          <w:b/>
          <w:sz w:val="28"/>
          <w:szCs w:val="28"/>
        </w:rPr>
      </w:pPr>
    </w:p>
    <w:p w:rsidR="0070221E" w:rsidRPr="00674A04" w:rsidRDefault="0070221E" w:rsidP="0070221E">
      <w:pPr>
        <w:pStyle w:val="ListParagraph"/>
        <w:numPr>
          <w:ilvl w:val="0"/>
          <w:numId w:val="18"/>
        </w:numPr>
        <w:rPr>
          <w:rFonts w:ascii="Arial" w:hAnsi="Arial" w:cs="Arial"/>
          <w:b/>
          <w:sz w:val="28"/>
          <w:szCs w:val="28"/>
        </w:rPr>
      </w:pPr>
      <w:r w:rsidRPr="00674A04">
        <w:rPr>
          <w:rFonts w:ascii="Arial" w:hAnsi="Arial" w:cs="Arial"/>
          <w:b/>
          <w:sz w:val="28"/>
          <w:szCs w:val="28"/>
        </w:rPr>
        <w:t>Click on “</w:t>
      </w:r>
      <w:r>
        <w:rPr>
          <w:rFonts w:ascii="Arial" w:hAnsi="Arial" w:cs="Arial"/>
          <w:b/>
          <w:sz w:val="28"/>
          <w:szCs w:val="28"/>
        </w:rPr>
        <w:t>Registration</w:t>
      </w:r>
      <w:r w:rsidRPr="00674A04">
        <w:rPr>
          <w:rFonts w:ascii="Arial" w:hAnsi="Arial" w:cs="Arial"/>
          <w:b/>
          <w:sz w:val="28"/>
          <w:szCs w:val="28"/>
        </w:rPr>
        <w:t xml:space="preserve">” </w:t>
      </w:r>
    </w:p>
    <w:p w:rsidR="005A75D1" w:rsidRDefault="005A75D1" w:rsidP="004941B8">
      <w:pPr>
        <w:ind w:left="360"/>
        <w:rPr>
          <w:rFonts w:ascii="Arial" w:hAnsi="Arial" w:cs="Arial"/>
          <w:b/>
          <w:sz w:val="28"/>
          <w:szCs w:val="28"/>
        </w:rPr>
      </w:pPr>
    </w:p>
    <w:p w:rsidR="0070221E" w:rsidRDefault="0070221E" w:rsidP="004941B8">
      <w:pPr>
        <w:ind w:left="360"/>
        <w:rPr>
          <w:rFonts w:ascii="Arial" w:hAnsi="Arial" w:cs="Arial"/>
          <w:b/>
          <w:noProof/>
          <w:sz w:val="28"/>
          <w:szCs w:val="28"/>
        </w:rPr>
      </w:pPr>
    </w:p>
    <w:p w:rsidR="0070221E" w:rsidRDefault="0070221E" w:rsidP="004941B8">
      <w:pPr>
        <w:ind w:left="360"/>
        <w:rPr>
          <w:rFonts w:ascii="Arial" w:hAnsi="Arial" w:cs="Arial"/>
          <w:b/>
          <w:noProof/>
          <w:sz w:val="28"/>
          <w:szCs w:val="28"/>
        </w:rPr>
      </w:pPr>
    </w:p>
    <w:p w:rsidR="005A75D1" w:rsidRDefault="005A75D1" w:rsidP="004941B8">
      <w:pPr>
        <w:ind w:left="360"/>
        <w:rPr>
          <w:rFonts w:ascii="Arial" w:hAnsi="Arial" w:cs="Arial"/>
          <w:b/>
          <w:sz w:val="28"/>
          <w:szCs w:val="28"/>
        </w:rPr>
      </w:pPr>
    </w:p>
    <w:p w:rsidR="00E90088" w:rsidRDefault="00E90088" w:rsidP="00E90088">
      <w:pPr>
        <w:ind w:left="360"/>
        <w:rPr>
          <w:rFonts w:ascii="Arial" w:hAnsi="Arial" w:cs="Arial"/>
        </w:rPr>
      </w:pPr>
    </w:p>
    <w:p w:rsidR="00E57DFA" w:rsidRDefault="002F3862" w:rsidP="002F3862">
      <w:pPr>
        <w:ind w:left="36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</w:rPr>
        <w:t xml:space="preserve">  </w:t>
      </w:r>
    </w:p>
    <w:p w:rsidR="0070221E" w:rsidRDefault="002F3862" w:rsidP="00674A04">
      <w:pPr>
        <w:pStyle w:val="ListParagraph"/>
        <w:numPr>
          <w:ilvl w:val="0"/>
          <w:numId w:val="19"/>
        </w:numPr>
        <w:rPr>
          <w:rFonts w:ascii="Arial" w:hAnsi="Arial" w:cs="Arial"/>
          <w:b/>
          <w:sz w:val="28"/>
          <w:szCs w:val="28"/>
        </w:rPr>
      </w:pPr>
      <w:r w:rsidRPr="00674A04">
        <w:rPr>
          <w:rFonts w:ascii="Arial" w:hAnsi="Arial" w:cs="Arial"/>
          <w:b/>
          <w:sz w:val="28"/>
          <w:szCs w:val="28"/>
        </w:rPr>
        <w:t xml:space="preserve">Click on </w:t>
      </w:r>
    </w:p>
    <w:p w:rsidR="002F3862" w:rsidRPr="0070221E" w:rsidRDefault="005D535F" w:rsidP="0070221E">
      <w:pPr>
        <w:ind w:left="720"/>
        <w:rPr>
          <w:rFonts w:ascii="Arial" w:hAnsi="Arial" w:cs="Arial"/>
          <w:b/>
        </w:rPr>
      </w:pPr>
      <w:r w:rsidRPr="0070221E">
        <w:rPr>
          <w:rFonts w:ascii="Arial" w:hAnsi="Arial" w:cs="Arial"/>
          <w:b/>
        </w:rPr>
        <w:t>“</w:t>
      </w:r>
      <w:r w:rsidR="0070221E" w:rsidRPr="0070221E">
        <w:rPr>
          <w:rFonts w:ascii="Arial" w:hAnsi="Arial" w:cs="Arial"/>
          <w:b/>
        </w:rPr>
        <w:t>Registration Compliance Results</w:t>
      </w:r>
      <w:r w:rsidRPr="0070221E">
        <w:rPr>
          <w:rFonts w:ascii="Arial" w:hAnsi="Arial" w:cs="Arial"/>
          <w:b/>
        </w:rPr>
        <w:t>”</w:t>
      </w:r>
    </w:p>
    <w:p w:rsidR="004E0685" w:rsidRDefault="004E0685" w:rsidP="00FD02CD">
      <w:pPr>
        <w:rPr>
          <w:rFonts w:ascii="Arial" w:hAnsi="Arial" w:cs="Arial"/>
          <w:b/>
          <w:sz w:val="20"/>
          <w:szCs w:val="20"/>
        </w:rPr>
      </w:pPr>
    </w:p>
    <w:p w:rsidR="004941B8" w:rsidRDefault="004941B8" w:rsidP="00FD02CD">
      <w:pPr>
        <w:rPr>
          <w:rFonts w:ascii="Arial" w:hAnsi="Arial" w:cs="Arial"/>
          <w:b/>
          <w:sz w:val="20"/>
          <w:szCs w:val="20"/>
        </w:rPr>
      </w:pPr>
    </w:p>
    <w:p w:rsidR="00292FB8" w:rsidRDefault="00292FB8" w:rsidP="00FD02CD">
      <w:pPr>
        <w:rPr>
          <w:rFonts w:ascii="Arial" w:hAnsi="Arial" w:cs="Arial"/>
          <w:b/>
          <w:sz w:val="20"/>
          <w:szCs w:val="20"/>
        </w:rPr>
      </w:pPr>
    </w:p>
    <w:p w:rsidR="00FD02CD" w:rsidRDefault="00FD02CD" w:rsidP="00043380">
      <w:pPr>
        <w:rPr>
          <w:rFonts w:ascii="Arial" w:hAnsi="Arial" w:cs="Arial"/>
          <w:b/>
          <w:sz w:val="20"/>
          <w:szCs w:val="20"/>
        </w:rPr>
      </w:pPr>
    </w:p>
    <w:p w:rsidR="00292FB8" w:rsidRDefault="00292FB8" w:rsidP="00FD02CD">
      <w:pPr>
        <w:rPr>
          <w:rFonts w:ascii="Arial" w:hAnsi="Arial" w:cs="Arial"/>
          <w:b/>
          <w:sz w:val="20"/>
          <w:szCs w:val="20"/>
        </w:rPr>
      </w:pPr>
    </w:p>
    <w:p w:rsidR="005D535F" w:rsidRDefault="005D535F" w:rsidP="005D535F">
      <w:pPr>
        <w:ind w:left="360"/>
        <w:rPr>
          <w:rFonts w:ascii="Arial" w:hAnsi="Arial" w:cs="Arial"/>
          <w:b/>
          <w:sz w:val="28"/>
          <w:szCs w:val="28"/>
        </w:rPr>
      </w:pPr>
    </w:p>
    <w:p w:rsidR="005D535F" w:rsidRDefault="005D535F" w:rsidP="005D535F">
      <w:pPr>
        <w:ind w:left="360"/>
        <w:rPr>
          <w:rFonts w:ascii="Arial" w:hAnsi="Arial" w:cs="Arial"/>
          <w:b/>
          <w:sz w:val="28"/>
          <w:szCs w:val="28"/>
        </w:rPr>
      </w:pPr>
    </w:p>
    <w:p w:rsidR="005D535F" w:rsidRDefault="005D535F" w:rsidP="005D535F">
      <w:pPr>
        <w:ind w:left="360"/>
        <w:rPr>
          <w:rFonts w:ascii="Arial" w:hAnsi="Arial" w:cs="Arial"/>
          <w:b/>
          <w:sz w:val="28"/>
          <w:szCs w:val="28"/>
        </w:rPr>
      </w:pPr>
    </w:p>
    <w:p w:rsidR="005D535F" w:rsidRDefault="005D535F" w:rsidP="005D535F">
      <w:pPr>
        <w:ind w:left="360"/>
        <w:rPr>
          <w:rFonts w:ascii="Arial" w:hAnsi="Arial" w:cs="Arial"/>
          <w:b/>
          <w:sz w:val="28"/>
          <w:szCs w:val="28"/>
        </w:rPr>
      </w:pPr>
    </w:p>
    <w:p w:rsidR="00043380" w:rsidRPr="00674A04" w:rsidRDefault="00043380" w:rsidP="00674A04">
      <w:pPr>
        <w:pStyle w:val="ListParagraph"/>
        <w:numPr>
          <w:ilvl w:val="0"/>
          <w:numId w:val="19"/>
        </w:numPr>
        <w:rPr>
          <w:rFonts w:ascii="Arial" w:hAnsi="Arial" w:cs="Arial"/>
          <w:b/>
          <w:sz w:val="28"/>
          <w:szCs w:val="28"/>
        </w:rPr>
      </w:pPr>
      <w:r w:rsidRPr="00674A04">
        <w:rPr>
          <w:rFonts w:ascii="Arial" w:hAnsi="Arial" w:cs="Arial"/>
          <w:b/>
          <w:sz w:val="28"/>
          <w:szCs w:val="28"/>
        </w:rPr>
        <w:t xml:space="preserve">Select </w:t>
      </w:r>
      <w:r w:rsidR="004A0DE4">
        <w:rPr>
          <w:rFonts w:ascii="Arial" w:hAnsi="Arial" w:cs="Arial"/>
          <w:b/>
          <w:sz w:val="28"/>
          <w:szCs w:val="28"/>
        </w:rPr>
        <w:t>Appropriate Term</w:t>
      </w:r>
    </w:p>
    <w:p w:rsidR="00043380" w:rsidRDefault="00043380" w:rsidP="001E15C7">
      <w:pPr>
        <w:rPr>
          <w:rFonts w:ascii="Arial" w:hAnsi="Arial" w:cs="Arial"/>
          <w:b/>
          <w:sz w:val="28"/>
          <w:szCs w:val="28"/>
        </w:rPr>
      </w:pPr>
    </w:p>
    <w:p w:rsidR="00043380" w:rsidRDefault="00043380" w:rsidP="001E15C7">
      <w:pPr>
        <w:rPr>
          <w:rFonts w:ascii="Arial" w:hAnsi="Arial" w:cs="Arial"/>
          <w:b/>
          <w:sz w:val="28"/>
          <w:szCs w:val="28"/>
        </w:rPr>
      </w:pPr>
    </w:p>
    <w:p w:rsidR="008A2EA4" w:rsidRDefault="008A2EA4" w:rsidP="001E15C7">
      <w:pPr>
        <w:rPr>
          <w:rFonts w:ascii="Arial" w:hAnsi="Arial" w:cs="Arial"/>
          <w:b/>
          <w:sz w:val="28"/>
          <w:szCs w:val="28"/>
        </w:rPr>
      </w:pPr>
    </w:p>
    <w:p w:rsidR="00043380" w:rsidRPr="00674A04" w:rsidRDefault="00043380" w:rsidP="00674A04">
      <w:pPr>
        <w:pStyle w:val="ListParagraph"/>
        <w:numPr>
          <w:ilvl w:val="0"/>
          <w:numId w:val="19"/>
        </w:numPr>
        <w:rPr>
          <w:rFonts w:ascii="Arial" w:hAnsi="Arial" w:cs="Arial"/>
          <w:b/>
          <w:sz w:val="28"/>
          <w:szCs w:val="28"/>
        </w:rPr>
      </w:pPr>
      <w:r w:rsidRPr="00674A04">
        <w:rPr>
          <w:rFonts w:ascii="Arial" w:hAnsi="Arial" w:cs="Arial"/>
          <w:b/>
          <w:sz w:val="28"/>
          <w:szCs w:val="28"/>
        </w:rPr>
        <w:t>Submit</w:t>
      </w:r>
    </w:p>
    <w:p w:rsidR="00043380" w:rsidRDefault="00043380" w:rsidP="001E15C7">
      <w:pPr>
        <w:rPr>
          <w:rFonts w:ascii="Arial" w:hAnsi="Arial" w:cs="Arial"/>
          <w:b/>
          <w:sz w:val="28"/>
          <w:szCs w:val="28"/>
        </w:rPr>
      </w:pPr>
    </w:p>
    <w:p w:rsidR="00994BC6" w:rsidRPr="00E57DFA" w:rsidRDefault="00E57DFA" w:rsidP="00E57DFA">
      <w:pPr>
        <w:ind w:left="990"/>
        <w:rPr>
          <w:rFonts w:ascii="Arial" w:hAnsi="Arial" w:cs="Arial"/>
          <w:b/>
          <w:sz w:val="28"/>
          <w:szCs w:val="28"/>
        </w:rPr>
      </w:pPr>
      <w:r w:rsidRPr="00E57DFA">
        <w:rPr>
          <w:rFonts w:ascii="Arial" w:hAnsi="Arial" w:cs="Arial"/>
          <w:b/>
          <w:sz w:val="28"/>
          <w:szCs w:val="28"/>
        </w:rPr>
        <w:t>Registration Compliance Results will be listed</w:t>
      </w:r>
    </w:p>
    <w:p w:rsidR="00E57DFA" w:rsidRPr="008A2EA4" w:rsidRDefault="00E57DFA" w:rsidP="00E57DFA">
      <w:pPr>
        <w:ind w:left="990"/>
        <w:rPr>
          <w:rFonts w:ascii="Arial" w:hAnsi="Arial" w:cs="Arial"/>
          <w:b/>
          <w:sz w:val="16"/>
          <w:szCs w:val="16"/>
        </w:rPr>
      </w:pPr>
    </w:p>
    <w:p w:rsidR="001C1904" w:rsidRPr="008A2EA4" w:rsidRDefault="004C4ADE" w:rsidP="001C1904">
      <w:pPr>
        <w:pStyle w:val="ListParagraph"/>
        <w:numPr>
          <w:ilvl w:val="0"/>
          <w:numId w:val="26"/>
        </w:numPr>
        <w:tabs>
          <w:tab w:val="left" w:pos="1080"/>
          <w:tab w:val="left" w:pos="1260"/>
        </w:tabs>
        <w:ind w:left="1080"/>
        <w:rPr>
          <w:rFonts w:ascii="Arial" w:hAnsi="Arial" w:cs="Arial"/>
          <w:b/>
          <w:sz w:val="20"/>
          <w:szCs w:val="20"/>
        </w:rPr>
      </w:pPr>
      <w:r w:rsidRPr="008A2EA4">
        <w:rPr>
          <w:rFonts w:ascii="Arial" w:hAnsi="Arial" w:cs="Arial"/>
          <w:b/>
          <w:sz w:val="28"/>
          <w:szCs w:val="28"/>
        </w:rPr>
        <w:t>Both STATE and FEDERAL program results are shown:</w:t>
      </w:r>
    </w:p>
    <w:p w:rsidR="004C4ADE" w:rsidRPr="008A2EA4" w:rsidRDefault="004C4ADE" w:rsidP="00885389">
      <w:pPr>
        <w:pStyle w:val="ListParagraph"/>
        <w:numPr>
          <w:ilvl w:val="0"/>
          <w:numId w:val="25"/>
        </w:numPr>
        <w:tabs>
          <w:tab w:val="left" w:pos="1260"/>
        </w:tabs>
        <w:ind w:left="1440"/>
        <w:rPr>
          <w:rFonts w:ascii="Arial" w:hAnsi="Arial" w:cs="Arial"/>
          <w:b/>
        </w:rPr>
      </w:pPr>
      <w:r w:rsidRPr="008A2EA4">
        <w:rPr>
          <w:rFonts w:ascii="Arial" w:hAnsi="Arial" w:cs="Arial"/>
          <w:b/>
        </w:rPr>
        <w:t xml:space="preserve">Inapplicable classes </w:t>
      </w:r>
      <w:r w:rsidR="001C1904" w:rsidRPr="008A2EA4">
        <w:rPr>
          <w:rFonts w:ascii="Arial" w:hAnsi="Arial" w:cs="Arial"/>
          <w:b/>
        </w:rPr>
        <w:t xml:space="preserve">will have “Not </w:t>
      </w:r>
      <w:r w:rsidR="00956ADE" w:rsidRPr="008A2EA4">
        <w:rPr>
          <w:rFonts w:ascii="Arial" w:hAnsi="Arial" w:cs="Arial"/>
          <w:b/>
        </w:rPr>
        <w:t>E</w:t>
      </w:r>
      <w:r w:rsidR="001C1904" w:rsidRPr="008A2EA4">
        <w:rPr>
          <w:rFonts w:ascii="Arial" w:hAnsi="Arial" w:cs="Arial"/>
          <w:b/>
        </w:rPr>
        <w:t>ligible</w:t>
      </w:r>
      <w:r w:rsidRPr="008A2EA4">
        <w:rPr>
          <w:rFonts w:ascii="Arial" w:hAnsi="Arial" w:cs="Arial"/>
          <w:b/>
        </w:rPr>
        <w:t xml:space="preserve">” listed under the appropriate program.  </w:t>
      </w:r>
    </w:p>
    <w:p w:rsidR="004C4ADE" w:rsidRDefault="004C4ADE" w:rsidP="004C4ADE">
      <w:pPr>
        <w:tabs>
          <w:tab w:val="left" w:pos="1260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</w:p>
    <w:p w:rsidR="004A0DE4" w:rsidRDefault="008A2EA4" w:rsidP="00A506D7">
      <w:pPr>
        <w:tabs>
          <w:tab w:val="left" w:pos="0"/>
          <w:tab w:val="left" w:pos="1260"/>
        </w:tabs>
        <w:ind w:left="90" w:right="-270"/>
        <w:rPr>
          <w:rFonts w:ascii="Arial" w:hAnsi="Arial" w:cs="Arial"/>
          <w:b/>
          <w:sz w:val="18"/>
          <w:szCs w:val="18"/>
        </w:rPr>
      </w:pPr>
      <w:r w:rsidRPr="008A2EA4">
        <w:rPr>
          <w:rFonts w:ascii="Arial" w:hAnsi="Arial" w:cs="Arial"/>
          <w:b/>
          <w:sz w:val="18"/>
          <w:szCs w:val="18"/>
        </w:rPr>
        <w:t>NOTE:  State and Federal Programs have different eligibility criteria and a class may be i</w:t>
      </w:r>
      <w:r w:rsidR="00A506D7">
        <w:rPr>
          <w:rFonts w:ascii="Arial" w:hAnsi="Arial" w:cs="Arial"/>
          <w:b/>
          <w:sz w:val="18"/>
          <w:szCs w:val="18"/>
        </w:rPr>
        <w:t xml:space="preserve">napplicable for one program but </w:t>
      </w:r>
    </w:p>
    <w:p w:rsidR="00A506D7" w:rsidRDefault="008A2EA4" w:rsidP="004A0DE4">
      <w:pPr>
        <w:tabs>
          <w:tab w:val="left" w:pos="0"/>
          <w:tab w:val="left" w:pos="1260"/>
        </w:tabs>
        <w:ind w:left="90" w:right="-270"/>
        <w:rPr>
          <w:rFonts w:ascii="Arial" w:hAnsi="Arial" w:cs="Arial"/>
          <w:b/>
          <w:sz w:val="18"/>
          <w:szCs w:val="18"/>
        </w:rPr>
      </w:pPr>
      <w:r w:rsidRPr="008A2EA4">
        <w:rPr>
          <w:rFonts w:ascii="Arial" w:hAnsi="Arial" w:cs="Arial"/>
          <w:b/>
          <w:sz w:val="18"/>
          <w:szCs w:val="18"/>
        </w:rPr>
        <w:t xml:space="preserve">not the other.  Please review the results carefully for EACH Program. </w:t>
      </w:r>
    </w:p>
    <w:p w:rsidR="004A0DE4" w:rsidRDefault="004C4ADE" w:rsidP="00A506D7">
      <w:pPr>
        <w:tabs>
          <w:tab w:val="left" w:pos="1260"/>
        </w:tabs>
        <w:ind w:left="90" w:right="-270"/>
        <w:rPr>
          <w:rFonts w:ascii="Arial" w:hAnsi="Arial" w:cs="Arial"/>
          <w:b/>
          <w:sz w:val="18"/>
          <w:szCs w:val="18"/>
        </w:rPr>
      </w:pPr>
      <w:r w:rsidRPr="008A2EA4">
        <w:rPr>
          <w:rFonts w:ascii="Arial" w:hAnsi="Arial" w:cs="Arial"/>
          <w:b/>
          <w:sz w:val="18"/>
          <w:szCs w:val="18"/>
        </w:rPr>
        <w:t xml:space="preserve">If you have any questions about you courses you must </w:t>
      </w:r>
    </w:p>
    <w:p w:rsidR="004A0DE4" w:rsidRDefault="004C4ADE" w:rsidP="00A506D7">
      <w:pPr>
        <w:tabs>
          <w:tab w:val="left" w:pos="1260"/>
        </w:tabs>
        <w:ind w:left="90" w:right="-270"/>
        <w:rPr>
          <w:rFonts w:ascii="Arial" w:hAnsi="Arial" w:cs="Arial"/>
          <w:b/>
          <w:sz w:val="18"/>
          <w:szCs w:val="18"/>
          <w:u w:val="single"/>
        </w:rPr>
      </w:pPr>
      <w:r w:rsidRPr="008A2EA4">
        <w:rPr>
          <w:rFonts w:ascii="Arial" w:hAnsi="Arial" w:cs="Arial"/>
          <w:b/>
          <w:sz w:val="18"/>
          <w:szCs w:val="18"/>
        </w:rPr>
        <w:t xml:space="preserve">contact your academic advisor – </w:t>
      </w:r>
      <w:r w:rsidRPr="008A2EA4">
        <w:rPr>
          <w:rFonts w:ascii="Arial" w:hAnsi="Arial" w:cs="Arial"/>
          <w:b/>
          <w:sz w:val="18"/>
          <w:szCs w:val="18"/>
          <w:u w:val="single"/>
        </w:rPr>
        <w:t>Financial Aid CANNOT</w:t>
      </w:r>
    </w:p>
    <w:p w:rsidR="004C4ADE" w:rsidRPr="008A2EA4" w:rsidRDefault="004C4ADE" w:rsidP="00A506D7">
      <w:pPr>
        <w:tabs>
          <w:tab w:val="left" w:pos="1260"/>
        </w:tabs>
        <w:ind w:left="90" w:right="-270"/>
        <w:rPr>
          <w:rFonts w:ascii="Arial" w:hAnsi="Arial" w:cs="Arial"/>
          <w:b/>
          <w:sz w:val="18"/>
          <w:szCs w:val="18"/>
          <w:u w:val="single"/>
        </w:rPr>
      </w:pPr>
      <w:r w:rsidRPr="008A2EA4">
        <w:rPr>
          <w:rFonts w:ascii="Arial" w:hAnsi="Arial" w:cs="Arial"/>
          <w:b/>
          <w:sz w:val="18"/>
          <w:szCs w:val="18"/>
          <w:u w:val="single"/>
        </w:rPr>
        <w:t xml:space="preserve"> ADVISE you on why courses are or are not applicable.</w:t>
      </w:r>
    </w:p>
    <w:sectPr w:rsidR="004C4ADE" w:rsidRPr="008A2EA4" w:rsidSect="003C297B">
      <w:type w:val="continuous"/>
      <w:pgSz w:w="12240" w:h="15840"/>
      <w:pgMar w:top="288" w:right="360" w:bottom="288" w:left="360" w:header="720" w:footer="720" w:gutter="0"/>
      <w:cols w:num="2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altName w:val="Arial Narrow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05A68"/>
    <w:multiLevelType w:val="hybridMultilevel"/>
    <w:tmpl w:val="62DE75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B0548A"/>
    <w:multiLevelType w:val="hybridMultilevel"/>
    <w:tmpl w:val="EAF8ACA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E01BE7"/>
    <w:multiLevelType w:val="hybridMultilevel"/>
    <w:tmpl w:val="611E15C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10C2AC7"/>
    <w:multiLevelType w:val="hybridMultilevel"/>
    <w:tmpl w:val="8B269BB8"/>
    <w:lvl w:ilvl="0" w:tplc="040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13054E40"/>
    <w:multiLevelType w:val="hybridMultilevel"/>
    <w:tmpl w:val="8BC808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8F75F19"/>
    <w:multiLevelType w:val="hybridMultilevel"/>
    <w:tmpl w:val="4FA022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9480F7D"/>
    <w:multiLevelType w:val="hybridMultilevel"/>
    <w:tmpl w:val="A1D60908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7">
    <w:nsid w:val="299868C0"/>
    <w:multiLevelType w:val="hybridMultilevel"/>
    <w:tmpl w:val="C1DCA652"/>
    <w:lvl w:ilvl="0" w:tplc="0409000B">
      <w:start w:val="1"/>
      <w:numFmt w:val="bullet"/>
      <w:lvlText w:val=""/>
      <w:lvlJc w:val="left"/>
      <w:pPr>
        <w:ind w:left="2565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25" w:hanging="360"/>
      </w:pPr>
      <w:rPr>
        <w:rFonts w:ascii="Wingdings" w:hAnsi="Wingdings" w:hint="default"/>
      </w:rPr>
    </w:lvl>
  </w:abstractNum>
  <w:abstractNum w:abstractNumId="8">
    <w:nsid w:val="2A6C2F77"/>
    <w:multiLevelType w:val="hybridMultilevel"/>
    <w:tmpl w:val="6E54030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szCs w:val="28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22A3590"/>
    <w:multiLevelType w:val="hybridMultilevel"/>
    <w:tmpl w:val="314CBBB6"/>
    <w:lvl w:ilvl="0" w:tplc="0409000B">
      <w:start w:val="1"/>
      <w:numFmt w:val="bullet"/>
      <w:lvlText w:val=""/>
      <w:lvlJc w:val="left"/>
      <w:pPr>
        <w:ind w:left="13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0">
    <w:nsid w:val="32632A72"/>
    <w:multiLevelType w:val="hybridMultilevel"/>
    <w:tmpl w:val="FF0409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2B2891"/>
    <w:multiLevelType w:val="hybridMultilevel"/>
    <w:tmpl w:val="0AEAF0E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CC22A20"/>
    <w:multiLevelType w:val="hybridMultilevel"/>
    <w:tmpl w:val="0DAE4B4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4720632"/>
    <w:multiLevelType w:val="hybridMultilevel"/>
    <w:tmpl w:val="C7E8A72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5C3033C"/>
    <w:multiLevelType w:val="hybridMultilevel"/>
    <w:tmpl w:val="3E3027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1666F2C"/>
    <w:multiLevelType w:val="hybridMultilevel"/>
    <w:tmpl w:val="5CD6FB90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6">
    <w:nsid w:val="53F23F77"/>
    <w:multiLevelType w:val="hybridMultilevel"/>
    <w:tmpl w:val="DD9C2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66F36F1"/>
    <w:multiLevelType w:val="hybridMultilevel"/>
    <w:tmpl w:val="1048DE2C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5B75617B"/>
    <w:multiLevelType w:val="hybridMultilevel"/>
    <w:tmpl w:val="9B64F5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3037CA"/>
    <w:multiLevelType w:val="hybridMultilevel"/>
    <w:tmpl w:val="089C8CE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szCs w:val="28"/>
      </w:rPr>
    </w:lvl>
    <w:lvl w:ilvl="1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BCF2A68"/>
    <w:multiLevelType w:val="hybridMultilevel"/>
    <w:tmpl w:val="17C2F5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6BF32690"/>
    <w:multiLevelType w:val="hybridMultilevel"/>
    <w:tmpl w:val="4D9814D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FD46FC1"/>
    <w:multiLevelType w:val="hybridMultilevel"/>
    <w:tmpl w:val="018A5B1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szCs w:val="28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824537A"/>
    <w:multiLevelType w:val="hybridMultilevel"/>
    <w:tmpl w:val="50846E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B1C234E"/>
    <w:multiLevelType w:val="hybridMultilevel"/>
    <w:tmpl w:val="244E130A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5">
    <w:nsid w:val="7C40087A"/>
    <w:multiLevelType w:val="hybridMultilevel"/>
    <w:tmpl w:val="8EDC1F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3"/>
  </w:num>
  <w:num w:numId="3">
    <w:abstractNumId w:val="22"/>
  </w:num>
  <w:num w:numId="4">
    <w:abstractNumId w:val="25"/>
  </w:num>
  <w:num w:numId="5">
    <w:abstractNumId w:val="20"/>
  </w:num>
  <w:num w:numId="6">
    <w:abstractNumId w:val="16"/>
  </w:num>
  <w:num w:numId="7">
    <w:abstractNumId w:val="2"/>
  </w:num>
  <w:num w:numId="8">
    <w:abstractNumId w:val="12"/>
  </w:num>
  <w:num w:numId="9">
    <w:abstractNumId w:val="19"/>
  </w:num>
  <w:num w:numId="10">
    <w:abstractNumId w:val="7"/>
  </w:num>
  <w:num w:numId="11">
    <w:abstractNumId w:val="10"/>
  </w:num>
  <w:num w:numId="12">
    <w:abstractNumId w:val="18"/>
  </w:num>
  <w:num w:numId="13">
    <w:abstractNumId w:val="8"/>
  </w:num>
  <w:num w:numId="14">
    <w:abstractNumId w:val="11"/>
  </w:num>
  <w:num w:numId="15">
    <w:abstractNumId w:val="17"/>
  </w:num>
  <w:num w:numId="16">
    <w:abstractNumId w:val="4"/>
  </w:num>
  <w:num w:numId="17">
    <w:abstractNumId w:val="0"/>
  </w:num>
  <w:num w:numId="18">
    <w:abstractNumId w:val="5"/>
  </w:num>
  <w:num w:numId="19">
    <w:abstractNumId w:val="14"/>
  </w:num>
  <w:num w:numId="20">
    <w:abstractNumId w:val="6"/>
  </w:num>
  <w:num w:numId="21">
    <w:abstractNumId w:val="1"/>
  </w:num>
  <w:num w:numId="22">
    <w:abstractNumId w:val="21"/>
  </w:num>
  <w:num w:numId="23">
    <w:abstractNumId w:val="9"/>
  </w:num>
  <w:num w:numId="24">
    <w:abstractNumId w:val="15"/>
  </w:num>
  <w:num w:numId="25">
    <w:abstractNumId w:val="3"/>
  </w:num>
  <w:num w:numId="26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compat/>
  <w:rsids>
    <w:rsidRoot w:val="002E7C88"/>
    <w:rsid w:val="000423A2"/>
    <w:rsid w:val="00043380"/>
    <w:rsid w:val="00062D6D"/>
    <w:rsid w:val="00064026"/>
    <w:rsid w:val="00066A0F"/>
    <w:rsid w:val="0006705A"/>
    <w:rsid w:val="000674B6"/>
    <w:rsid w:val="00071ED6"/>
    <w:rsid w:val="000C1636"/>
    <w:rsid w:val="000F2E31"/>
    <w:rsid w:val="000F4B79"/>
    <w:rsid w:val="00105ABD"/>
    <w:rsid w:val="00120B04"/>
    <w:rsid w:val="00196C2C"/>
    <w:rsid w:val="001C1904"/>
    <w:rsid w:val="001D0823"/>
    <w:rsid w:val="001D0B70"/>
    <w:rsid w:val="001E15C7"/>
    <w:rsid w:val="001F0243"/>
    <w:rsid w:val="00210582"/>
    <w:rsid w:val="00277F17"/>
    <w:rsid w:val="00291B0E"/>
    <w:rsid w:val="00292FB8"/>
    <w:rsid w:val="002E7C88"/>
    <w:rsid w:val="002F3862"/>
    <w:rsid w:val="00301B42"/>
    <w:rsid w:val="00316F2C"/>
    <w:rsid w:val="003341BA"/>
    <w:rsid w:val="0037161E"/>
    <w:rsid w:val="003A2E2D"/>
    <w:rsid w:val="003C297B"/>
    <w:rsid w:val="003D7C22"/>
    <w:rsid w:val="004116D5"/>
    <w:rsid w:val="004120F9"/>
    <w:rsid w:val="00421AD6"/>
    <w:rsid w:val="00426D45"/>
    <w:rsid w:val="004941B8"/>
    <w:rsid w:val="0049635F"/>
    <w:rsid w:val="004A0DE4"/>
    <w:rsid w:val="004B0999"/>
    <w:rsid w:val="004B3738"/>
    <w:rsid w:val="004C224E"/>
    <w:rsid w:val="004C4ADE"/>
    <w:rsid w:val="004E0685"/>
    <w:rsid w:val="00586856"/>
    <w:rsid w:val="005947AC"/>
    <w:rsid w:val="005A75D1"/>
    <w:rsid w:val="005B2312"/>
    <w:rsid w:val="005C1C16"/>
    <w:rsid w:val="005D535F"/>
    <w:rsid w:val="00625478"/>
    <w:rsid w:val="0064696A"/>
    <w:rsid w:val="00674A04"/>
    <w:rsid w:val="006A3EC3"/>
    <w:rsid w:val="006C0554"/>
    <w:rsid w:val="006D145F"/>
    <w:rsid w:val="0070221E"/>
    <w:rsid w:val="00704129"/>
    <w:rsid w:val="00705D13"/>
    <w:rsid w:val="007325D0"/>
    <w:rsid w:val="00741BB2"/>
    <w:rsid w:val="0074712E"/>
    <w:rsid w:val="0075353E"/>
    <w:rsid w:val="00757F19"/>
    <w:rsid w:val="00797083"/>
    <w:rsid w:val="007A6200"/>
    <w:rsid w:val="00822863"/>
    <w:rsid w:val="00853EEB"/>
    <w:rsid w:val="00854A96"/>
    <w:rsid w:val="00862D0E"/>
    <w:rsid w:val="00885389"/>
    <w:rsid w:val="008A0595"/>
    <w:rsid w:val="008A2EA4"/>
    <w:rsid w:val="00956ADE"/>
    <w:rsid w:val="00994BC6"/>
    <w:rsid w:val="009A33DF"/>
    <w:rsid w:val="009E7831"/>
    <w:rsid w:val="00A44635"/>
    <w:rsid w:val="00A46CCA"/>
    <w:rsid w:val="00A506D7"/>
    <w:rsid w:val="00A52A82"/>
    <w:rsid w:val="00A56126"/>
    <w:rsid w:val="00A96D4B"/>
    <w:rsid w:val="00AD4E7C"/>
    <w:rsid w:val="00AE52BB"/>
    <w:rsid w:val="00B4494D"/>
    <w:rsid w:val="00B5180A"/>
    <w:rsid w:val="00C715DE"/>
    <w:rsid w:val="00C8302B"/>
    <w:rsid w:val="00C851BE"/>
    <w:rsid w:val="00CB06EE"/>
    <w:rsid w:val="00CF6371"/>
    <w:rsid w:val="00D049B5"/>
    <w:rsid w:val="00E57DFA"/>
    <w:rsid w:val="00E74FA6"/>
    <w:rsid w:val="00E90088"/>
    <w:rsid w:val="00EA0D75"/>
    <w:rsid w:val="00EE474F"/>
    <w:rsid w:val="00F0798E"/>
    <w:rsid w:val="00F1576E"/>
    <w:rsid w:val="00F31E8E"/>
    <w:rsid w:val="00F37287"/>
    <w:rsid w:val="00F6504F"/>
    <w:rsid w:val="00F84BB9"/>
    <w:rsid w:val="00FA5393"/>
    <w:rsid w:val="00FA750E"/>
    <w:rsid w:val="00FC0B5A"/>
    <w:rsid w:val="00FD02CD"/>
    <w:rsid w:val="00FD5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59" fillcolor="white">
      <v:fill color="white"/>
      <v:textbox style="layout-flow:vertical-ideographic"/>
      <o:colormenu v:ext="edit" strokecolor="none [3213]"/>
    </o:shapedefaults>
    <o:shapelayout v:ext="edit">
      <o:idmap v:ext="edit" data="1"/>
      <o:rules v:ext="edit">
        <o:r id="V:Rule9" type="connector" idref="#_x0000_s1147"/>
        <o:r id="V:Rule10" type="connector" idref="#_x0000_s1141"/>
        <o:r id="V:Rule11" type="connector" idref="#_x0000_s1085"/>
        <o:r id="V:Rule12" type="connector" idref="#_x0000_s1122"/>
        <o:r id="V:Rule13" type="connector" idref="#_x0000_s1149"/>
        <o:r id="V:Rule14" type="connector" idref="#_x0000_s1117"/>
        <o:r id="V:Rule15" type="connector" idref="#_x0000_s1158"/>
        <o:r id="V:Rule16" type="connector" idref="#_x0000_s115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9635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16F2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5180A"/>
    <w:pPr>
      <w:ind w:left="720"/>
    </w:pPr>
  </w:style>
  <w:style w:type="character" w:styleId="Hyperlink">
    <w:name w:val="Hyperlink"/>
    <w:basedOn w:val="DefaultParagraphFont"/>
    <w:rsid w:val="00FD02CD"/>
    <w:rPr>
      <w:color w:val="0000FF" w:themeColor="hyperlink"/>
      <w:u w:val="single"/>
    </w:rPr>
  </w:style>
  <w:style w:type="table" w:styleId="TableGrid">
    <w:name w:val="Table Grid"/>
    <w:basedOn w:val="TableNormal"/>
    <w:rsid w:val="00066A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image" Target="media/image4.emf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5E69CB-6AA8-455B-8DBC-E5A829EA1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2</Pages>
  <Words>193</Words>
  <Characters>1005</Characters>
  <Application>Microsoft Office Word</Application>
  <DocSecurity>0</DocSecurity>
  <Lines>91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My Banner – Self-service</vt:lpstr>
    </vt:vector>
  </TitlesOfParts>
  <Company>Orange County Community College</Company>
  <LinksUpToDate>false</LinksUpToDate>
  <CharactersWithSpaces>1171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My Banner – Self-service</dc:title>
  <dc:creator>cwierzbi</dc:creator>
  <cp:lastModifiedBy>Windows User</cp:lastModifiedBy>
  <cp:revision>8</cp:revision>
  <cp:lastPrinted>2015-03-27T14:02:00Z</cp:lastPrinted>
  <dcterms:created xsi:type="dcterms:W3CDTF">2014-03-21T17:29:00Z</dcterms:created>
  <dcterms:modified xsi:type="dcterms:W3CDTF">2015-03-27T15:39:00Z</dcterms:modified>
</cp:coreProperties>
</file>