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68" w:rsidRPr="00EE4170" w:rsidRDefault="00562268" w:rsidP="00562268">
      <w:pPr>
        <w:jc w:val="center"/>
        <w:rPr>
          <w:rFonts w:ascii="Arial" w:hAnsi="Arial" w:cs="Arial"/>
          <w:sz w:val="44"/>
          <w:szCs w:val="44"/>
        </w:rPr>
      </w:pPr>
      <w:r w:rsidRPr="00EE4170">
        <w:rPr>
          <w:rFonts w:ascii="Arial" w:hAnsi="Arial" w:cs="Arial"/>
          <w:sz w:val="44"/>
          <w:szCs w:val="44"/>
        </w:rPr>
        <w:t>FINANCIAL AID DEPARTMENT</w:t>
      </w:r>
    </w:p>
    <w:p w:rsidR="00562268" w:rsidRPr="00EE4170" w:rsidRDefault="00562268" w:rsidP="00562268">
      <w:pPr>
        <w:jc w:val="center"/>
        <w:rPr>
          <w:rFonts w:ascii="Arial" w:hAnsi="Arial" w:cs="Arial"/>
        </w:rPr>
      </w:pPr>
    </w:p>
    <w:p w:rsidR="00562268" w:rsidRPr="00EE4170" w:rsidRDefault="00562268" w:rsidP="00562268">
      <w:pPr>
        <w:jc w:val="center"/>
        <w:rPr>
          <w:rFonts w:ascii="Arial" w:hAnsi="Arial" w:cs="Arial"/>
        </w:rPr>
      </w:pPr>
    </w:p>
    <w:p w:rsidR="00014FA7" w:rsidRPr="00EE4170" w:rsidRDefault="00562268" w:rsidP="00562268">
      <w:pPr>
        <w:jc w:val="center"/>
        <w:rPr>
          <w:rFonts w:ascii="Arial" w:hAnsi="Arial" w:cs="Arial"/>
          <w:b/>
          <w:sz w:val="32"/>
          <w:szCs w:val="32"/>
        </w:rPr>
      </w:pPr>
      <w:r w:rsidRPr="00EE4170">
        <w:rPr>
          <w:rFonts w:ascii="Arial" w:hAnsi="Arial" w:cs="Arial"/>
          <w:b/>
          <w:sz w:val="32"/>
          <w:szCs w:val="32"/>
        </w:rPr>
        <w:t xml:space="preserve">TARGET DATES FOR </w:t>
      </w:r>
      <w:r w:rsidR="00B4280E" w:rsidRPr="00EE4170">
        <w:rPr>
          <w:rFonts w:ascii="Arial" w:hAnsi="Arial" w:cs="Arial"/>
          <w:b/>
          <w:sz w:val="32"/>
          <w:szCs w:val="32"/>
        </w:rPr>
        <w:t xml:space="preserve">F.A. </w:t>
      </w:r>
      <w:r w:rsidRPr="00EE4170">
        <w:rPr>
          <w:rFonts w:ascii="Arial" w:hAnsi="Arial" w:cs="Arial"/>
          <w:b/>
          <w:sz w:val="32"/>
          <w:szCs w:val="32"/>
        </w:rPr>
        <w:t>PROCESSING</w:t>
      </w:r>
    </w:p>
    <w:p w:rsidR="00562268" w:rsidRPr="00EE4170" w:rsidRDefault="00562268" w:rsidP="00B4280E">
      <w:pPr>
        <w:jc w:val="center"/>
        <w:rPr>
          <w:rFonts w:ascii="Arial" w:hAnsi="Arial" w:cs="Arial"/>
          <w:b/>
          <w:sz w:val="32"/>
          <w:szCs w:val="32"/>
        </w:rPr>
      </w:pPr>
      <w:r w:rsidRPr="00EE4170">
        <w:rPr>
          <w:rFonts w:ascii="Arial" w:hAnsi="Arial" w:cs="Arial"/>
          <w:b/>
          <w:sz w:val="32"/>
          <w:szCs w:val="32"/>
        </w:rPr>
        <w:t>PELL GRANTS</w:t>
      </w:r>
    </w:p>
    <w:p w:rsidR="00562268" w:rsidRPr="00EE4170" w:rsidRDefault="00562268" w:rsidP="00B4280E">
      <w:pPr>
        <w:jc w:val="center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EE4170">
          <w:rPr>
            <w:rFonts w:ascii="Arial" w:hAnsi="Arial" w:cs="Arial"/>
            <w:b/>
            <w:sz w:val="32"/>
            <w:szCs w:val="32"/>
          </w:rPr>
          <w:t>STAFFORD</w:t>
        </w:r>
      </w:smartTag>
      <w:r w:rsidRPr="00EE4170">
        <w:rPr>
          <w:rFonts w:ascii="Arial" w:hAnsi="Arial" w:cs="Arial"/>
          <w:b/>
          <w:sz w:val="32"/>
          <w:szCs w:val="32"/>
        </w:rPr>
        <w:t xml:space="preserve"> LOANS</w:t>
      </w:r>
    </w:p>
    <w:p w:rsidR="00562268" w:rsidRPr="00EE4170" w:rsidRDefault="00562268" w:rsidP="00B4280E">
      <w:pPr>
        <w:jc w:val="center"/>
        <w:rPr>
          <w:rFonts w:ascii="Arial" w:hAnsi="Arial" w:cs="Arial"/>
          <w:b/>
          <w:sz w:val="32"/>
          <w:szCs w:val="32"/>
        </w:rPr>
      </w:pPr>
      <w:r w:rsidRPr="00EE4170">
        <w:rPr>
          <w:rFonts w:ascii="Arial" w:hAnsi="Arial" w:cs="Arial"/>
          <w:b/>
          <w:sz w:val="32"/>
          <w:szCs w:val="32"/>
        </w:rPr>
        <w:t>CAMPUS-BASED AID</w:t>
      </w:r>
    </w:p>
    <w:p w:rsidR="00562268" w:rsidRPr="00EE4170" w:rsidRDefault="00562268" w:rsidP="00562268">
      <w:pPr>
        <w:rPr>
          <w:rFonts w:ascii="Arial" w:hAnsi="Arial" w:cs="Arial"/>
        </w:rPr>
      </w:pPr>
    </w:p>
    <w:p w:rsidR="00562268" w:rsidRPr="00EE4170" w:rsidRDefault="00562268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 xml:space="preserve">Target dates are not </w:t>
      </w:r>
      <w:r w:rsidR="00DA0E6D" w:rsidRPr="00EE4170">
        <w:rPr>
          <w:rFonts w:ascii="Arial" w:hAnsi="Arial" w:cs="Arial"/>
        </w:rPr>
        <w:t>deadlines;</w:t>
      </w:r>
      <w:r w:rsidRPr="00EE4170">
        <w:rPr>
          <w:rFonts w:ascii="Arial" w:hAnsi="Arial" w:cs="Arial"/>
        </w:rPr>
        <w:t xml:space="preserve"> </w:t>
      </w:r>
      <w:r w:rsidR="00301F60" w:rsidRPr="00EE4170">
        <w:rPr>
          <w:rFonts w:ascii="Arial" w:hAnsi="Arial" w:cs="Arial"/>
        </w:rPr>
        <w:t xml:space="preserve">they </w:t>
      </w:r>
      <w:r w:rsidRPr="00EE4170">
        <w:rPr>
          <w:rFonts w:ascii="Arial" w:hAnsi="Arial" w:cs="Arial"/>
        </w:rPr>
        <w:t xml:space="preserve">are dates which </w:t>
      </w:r>
      <w:r w:rsidR="00301F60" w:rsidRPr="00EE4170">
        <w:rPr>
          <w:rFonts w:ascii="Arial" w:hAnsi="Arial" w:cs="Arial"/>
        </w:rPr>
        <w:t xml:space="preserve">will </w:t>
      </w:r>
      <w:r w:rsidRPr="00EE4170">
        <w:rPr>
          <w:rFonts w:ascii="Arial" w:hAnsi="Arial" w:cs="Arial"/>
        </w:rPr>
        <w:t xml:space="preserve">ensure that your Financial Aid funds will be </w:t>
      </w:r>
      <w:r w:rsidR="00853481" w:rsidRPr="00EE4170">
        <w:rPr>
          <w:rFonts w:ascii="Arial" w:hAnsi="Arial" w:cs="Arial"/>
        </w:rPr>
        <w:t>on</w:t>
      </w:r>
      <w:r w:rsidRPr="00EE4170">
        <w:rPr>
          <w:rFonts w:ascii="Arial" w:hAnsi="Arial" w:cs="Arial"/>
        </w:rPr>
        <w:t xml:space="preserve"> your account for tuition deferment </w:t>
      </w:r>
      <w:r w:rsidR="00FC6563" w:rsidRPr="00EE4170">
        <w:rPr>
          <w:rFonts w:ascii="Arial" w:hAnsi="Arial" w:cs="Arial"/>
        </w:rPr>
        <w:t>by</w:t>
      </w:r>
      <w:r w:rsidRPr="00EE4170">
        <w:rPr>
          <w:rFonts w:ascii="Arial" w:hAnsi="Arial" w:cs="Arial"/>
        </w:rPr>
        <w:t xml:space="preserve"> the payment-due date. Paperwork </w:t>
      </w:r>
      <w:r w:rsidR="00FC6563" w:rsidRPr="00EE4170">
        <w:rPr>
          <w:rFonts w:ascii="Arial" w:hAnsi="Arial" w:cs="Arial"/>
        </w:rPr>
        <w:t>will</w:t>
      </w:r>
      <w:r w:rsidRPr="00EE4170">
        <w:rPr>
          <w:rFonts w:ascii="Arial" w:hAnsi="Arial" w:cs="Arial"/>
        </w:rPr>
        <w:t xml:space="preserve"> still be processed after these </w:t>
      </w:r>
      <w:r w:rsidR="00DA0E6D" w:rsidRPr="00EE4170">
        <w:rPr>
          <w:rFonts w:ascii="Arial" w:hAnsi="Arial" w:cs="Arial"/>
        </w:rPr>
        <w:t xml:space="preserve">dates; </w:t>
      </w:r>
      <w:r w:rsidR="00DA0E6D" w:rsidRPr="00EE4170">
        <w:rPr>
          <w:rFonts w:ascii="Arial" w:hAnsi="Arial" w:cs="Arial"/>
          <w:u w:val="single"/>
        </w:rPr>
        <w:t>however</w:t>
      </w:r>
      <w:r w:rsidRPr="00EE4170">
        <w:rPr>
          <w:rFonts w:ascii="Arial" w:hAnsi="Arial" w:cs="Arial"/>
        </w:rPr>
        <w:t xml:space="preserve">, if you </w:t>
      </w:r>
      <w:r w:rsidR="00FC6563" w:rsidRPr="00EE4170">
        <w:rPr>
          <w:rFonts w:ascii="Arial" w:hAnsi="Arial" w:cs="Arial"/>
        </w:rPr>
        <w:t>do not</w:t>
      </w:r>
      <w:r w:rsidRPr="00EE4170">
        <w:rPr>
          <w:rFonts w:ascii="Arial" w:hAnsi="Arial" w:cs="Arial"/>
        </w:rPr>
        <w:t xml:space="preserve"> make arrangements with the Bursar’s Office beforehand, </w:t>
      </w:r>
      <w:r w:rsidR="00B4280E" w:rsidRPr="00EE4170">
        <w:rPr>
          <w:rFonts w:ascii="Arial" w:hAnsi="Arial" w:cs="Arial"/>
        </w:rPr>
        <w:t>you</w:t>
      </w:r>
      <w:r w:rsidRPr="00EE4170">
        <w:rPr>
          <w:rFonts w:ascii="Arial" w:hAnsi="Arial" w:cs="Arial"/>
        </w:rPr>
        <w:t xml:space="preserve"> </w:t>
      </w:r>
      <w:r w:rsidR="00853481" w:rsidRPr="00EE4170">
        <w:rPr>
          <w:rFonts w:ascii="Arial" w:hAnsi="Arial" w:cs="Arial"/>
        </w:rPr>
        <w:t>may</w:t>
      </w:r>
      <w:r w:rsidRPr="00EE4170">
        <w:rPr>
          <w:rFonts w:ascii="Arial" w:hAnsi="Arial" w:cs="Arial"/>
        </w:rPr>
        <w:t xml:space="preserve"> be dropped from classes for non-payment.</w:t>
      </w:r>
      <w:r w:rsidR="00B4280E" w:rsidRPr="00EE4170">
        <w:rPr>
          <w:rFonts w:ascii="Arial" w:hAnsi="Arial" w:cs="Arial"/>
        </w:rPr>
        <w:t xml:space="preserve">  You </w:t>
      </w:r>
      <w:r w:rsidR="00853481" w:rsidRPr="00EE4170">
        <w:rPr>
          <w:rFonts w:ascii="Arial" w:hAnsi="Arial" w:cs="Arial"/>
        </w:rPr>
        <w:t>will</w:t>
      </w:r>
      <w:r w:rsidR="00B4280E" w:rsidRPr="00EE4170">
        <w:rPr>
          <w:rFonts w:ascii="Arial" w:hAnsi="Arial" w:cs="Arial"/>
        </w:rPr>
        <w:t xml:space="preserve"> need to make arrangements for alternative means of payment until Financial Aid </w:t>
      </w:r>
      <w:r w:rsidR="003F3451" w:rsidRPr="00EE4170">
        <w:rPr>
          <w:rFonts w:ascii="Arial" w:hAnsi="Arial" w:cs="Arial"/>
        </w:rPr>
        <w:t>is</w:t>
      </w:r>
      <w:r w:rsidR="00B4280E" w:rsidRPr="00EE4170">
        <w:rPr>
          <w:rFonts w:ascii="Arial" w:hAnsi="Arial" w:cs="Arial"/>
        </w:rPr>
        <w:t xml:space="preserve"> processed.</w:t>
      </w:r>
    </w:p>
    <w:p w:rsidR="00562268" w:rsidRPr="00EE4170" w:rsidRDefault="00562268" w:rsidP="00562268">
      <w:pPr>
        <w:rPr>
          <w:rFonts w:ascii="Arial" w:hAnsi="Arial" w:cs="Arial"/>
        </w:rPr>
      </w:pPr>
    </w:p>
    <w:p w:rsidR="00B4280E" w:rsidRPr="00EE4170" w:rsidRDefault="00C81543" w:rsidP="00B4280E">
      <w:pPr>
        <w:rPr>
          <w:rFonts w:ascii="Arial" w:hAnsi="Arial" w:cs="Arial"/>
        </w:rPr>
      </w:pPr>
      <w:r w:rsidRPr="00EE4170">
        <w:rPr>
          <w:rFonts w:ascii="Arial" w:hAnsi="Arial" w:cs="Arial"/>
        </w:rPr>
        <w:t>Results of your FAFSA, -</w:t>
      </w:r>
      <w:r w:rsidR="00DA0E6D" w:rsidRPr="00EE4170">
        <w:rPr>
          <w:rFonts w:ascii="Arial" w:hAnsi="Arial" w:cs="Arial"/>
        </w:rPr>
        <w:t xml:space="preserve">Electronic </w:t>
      </w:r>
      <w:r w:rsidR="00D17ACD" w:rsidRPr="00EE4170">
        <w:rPr>
          <w:rFonts w:ascii="Arial" w:hAnsi="Arial" w:cs="Arial"/>
        </w:rPr>
        <w:t>Student Aid Report</w:t>
      </w:r>
      <w:r w:rsidRPr="00EE4170">
        <w:rPr>
          <w:rFonts w:ascii="Arial" w:hAnsi="Arial" w:cs="Arial"/>
        </w:rPr>
        <w:t>,</w:t>
      </w:r>
      <w:r w:rsidR="00DA0E6D" w:rsidRPr="00EE4170">
        <w:rPr>
          <w:rFonts w:ascii="Arial" w:hAnsi="Arial" w:cs="Arial"/>
        </w:rPr>
        <w:t xml:space="preserve"> </w:t>
      </w:r>
      <w:r w:rsidRPr="00EE4170">
        <w:rPr>
          <w:rFonts w:ascii="Arial" w:hAnsi="Arial" w:cs="Arial"/>
        </w:rPr>
        <w:t>i</w:t>
      </w:r>
      <w:r w:rsidR="00DA0E6D" w:rsidRPr="00EE4170">
        <w:rPr>
          <w:rFonts w:ascii="Arial" w:hAnsi="Arial" w:cs="Arial"/>
        </w:rPr>
        <w:t xml:space="preserve">mmunization records, </w:t>
      </w:r>
      <w:r w:rsidRPr="00EE4170">
        <w:rPr>
          <w:rFonts w:ascii="Arial" w:hAnsi="Arial" w:cs="Arial"/>
        </w:rPr>
        <w:t>major declaration</w:t>
      </w:r>
      <w:r w:rsidR="00DA0E6D" w:rsidRPr="00EE4170">
        <w:rPr>
          <w:rFonts w:ascii="Arial" w:hAnsi="Arial" w:cs="Arial"/>
        </w:rPr>
        <w:t xml:space="preserve">, </w:t>
      </w:r>
      <w:r w:rsidR="00093EEA" w:rsidRPr="00EE4170">
        <w:rPr>
          <w:rFonts w:ascii="Arial" w:hAnsi="Arial" w:cs="Arial"/>
        </w:rPr>
        <w:t>high-school transcripts, admissions applications, etc.—</w:t>
      </w:r>
      <w:r w:rsidRPr="00EE4170">
        <w:rPr>
          <w:rFonts w:ascii="Arial" w:hAnsi="Arial" w:cs="Arial"/>
        </w:rPr>
        <w:t>must</w:t>
      </w:r>
      <w:r w:rsidR="00DA0E6D" w:rsidRPr="00EE4170">
        <w:rPr>
          <w:rFonts w:ascii="Arial" w:hAnsi="Arial" w:cs="Arial"/>
        </w:rPr>
        <w:t xml:space="preserve"> be on file </w:t>
      </w:r>
      <w:r w:rsidRPr="00EE4170">
        <w:rPr>
          <w:rFonts w:ascii="Arial" w:hAnsi="Arial" w:cs="Arial"/>
        </w:rPr>
        <w:t>with</w:t>
      </w:r>
      <w:r w:rsidR="00DA0E6D" w:rsidRPr="00EE4170">
        <w:rPr>
          <w:rFonts w:ascii="Arial" w:hAnsi="Arial" w:cs="Arial"/>
        </w:rPr>
        <w:t xml:space="preserve"> the appropriate offices</w:t>
      </w:r>
      <w:r w:rsidR="00301F60" w:rsidRPr="00EE4170">
        <w:rPr>
          <w:rFonts w:ascii="Arial" w:hAnsi="Arial" w:cs="Arial"/>
        </w:rPr>
        <w:t xml:space="preserve"> </w:t>
      </w:r>
      <w:r w:rsidR="00093EEA" w:rsidRPr="00EE4170">
        <w:rPr>
          <w:rFonts w:ascii="Arial" w:hAnsi="Arial" w:cs="Arial"/>
        </w:rPr>
        <w:t xml:space="preserve">by the target date.  </w:t>
      </w:r>
    </w:p>
    <w:p w:rsidR="00301F60" w:rsidRPr="00EE4170" w:rsidRDefault="00301F60" w:rsidP="00301F60">
      <w:pPr>
        <w:rPr>
          <w:rFonts w:ascii="Arial" w:hAnsi="Arial" w:cs="Arial"/>
        </w:rPr>
      </w:pPr>
    </w:p>
    <w:p w:rsidR="00DA0E6D" w:rsidRPr="00EE4170" w:rsidRDefault="00562268" w:rsidP="00DA0E6D">
      <w:pPr>
        <w:rPr>
          <w:rFonts w:ascii="Arial" w:hAnsi="Arial" w:cs="Arial"/>
        </w:rPr>
      </w:pPr>
      <w:r w:rsidRPr="00EE4170">
        <w:rPr>
          <w:rFonts w:ascii="Arial" w:hAnsi="Arial" w:cs="Arial"/>
        </w:rPr>
        <w:t xml:space="preserve">Some students </w:t>
      </w:r>
      <w:r w:rsidR="002710DF" w:rsidRPr="00EE4170">
        <w:rPr>
          <w:rFonts w:ascii="Arial" w:hAnsi="Arial" w:cs="Arial"/>
        </w:rPr>
        <w:t>will be</w:t>
      </w:r>
      <w:r w:rsidRPr="00EE4170">
        <w:rPr>
          <w:rFonts w:ascii="Arial" w:hAnsi="Arial" w:cs="Arial"/>
        </w:rPr>
        <w:t xml:space="preserve"> selected </w:t>
      </w:r>
      <w:r w:rsidR="00C81543" w:rsidRPr="00EE4170">
        <w:rPr>
          <w:rFonts w:ascii="Arial" w:hAnsi="Arial" w:cs="Arial"/>
        </w:rPr>
        <w:t xml:space="preserve">in a process known as </w:t>
      </w:r>
      <w:r w:rsidRPr="00EE4170">
        <w:rPr>
          <w:rFonts w:ascii="Arial" w:hAnsi="Arial" w:cs="Arial"/>
        </w:rPr>
        <w:t xml:space="preserve">verification, </w:t>
      </w:r>
      <w:r w:rsidR="00276000" w:rsidRPr="00EE4170">
        <w:rPr>
          <w:rFonts w:ascii="Arial" w:hAnsi="Arial" w:cs="Arial"/>
        </w:rPr>
        <w:t>-</w:t>
      </w:r>
      <w:r w:rsidRPr="00EE4170">
        <w:rPr>
          <w:rFonts w:ascii="Arial" w:hAnsi="Arial" w:cs="Arial"/>
        </w:rPr>
        <w:t xml:space="preserve"> </w:t>
      </w:r>
      <w:r w:rsidR="00301F60" w:rsidRPr="00EE4170">
        <w:rPr>
          <w:rFonts w:ascii="Arial" w:hAnsi="Arial" w:cs="Arial"/>
        </w:rPr>
        <w:t xml:space="preserve">additional verification </w:t>
      </w:r>
      <w:r w:rsidRPr="00EE4170">
        <w:rPr>
          <w:rFonts w:ascii="Arial" w:hAnsi="Arial" w:cs="Arial"/>
        </w:rPr>
        <w:t xml:space="preserve">paperwork </w:t>
      </w:r>
      <w:r w:rsidR="00093EEA" w:rsidRPr="00EE4170">
        <w:rPr>
          <w:rFonts w:ascii="Arial" w:hAnsi="Arial" w:cs="Arial"/>
        </w:rPr>
        <w:t xml:space="preserve">that is required </w:t>
      </w:r>
      <w:r w:rsidR="00B4280E" w:rsidRPr="00EE4170">
        <w:rPr>
          <w:rFonts w:ascii="Arial" w:hAnsi="Arial" w:cs="Arial"/>
        </w:rPr>
        <w:t>(</w:t>
      </w:r>
      <w:r w:rsidR="00276000" w:rsidRPr="00EE4170">
        <w:rPr>
          <w:rFonts w:ascii="Arial" w:hAnsi="Arial" w:cs="Arial"/>
        </w:rPr>
        <w:t xml:space="preserve">including, but not limited to, </w:t>
      </w:r>
      <w:r w:rsidR="00B4280E" w:rsidRPr="00EE4170">
        <w:rPr>
          <w:rFonts w:ascii="Arial" w:hAnsi="Arial" w:cs="Arial"/>
        </w:rPr>
        <w:t xml:space="preserve"> </w:t>
      </w:r>
      <w:r w:rsidR="00C0040C" w:rsidRPr="00EE4170">
        <w:rPr>
          <w:rFonts w:ascii="Arial" w:hAnsi="Arial" w:cs="Arial"/>
        </w:rPr>
        <w:t>ver</w:t>
      </w:r>
      <w:r w:rsidR="00B4280E" w:rsidRPr="00EE4170">
        <w:rPr>
          <w:rFonts w:ascii="Arial" w:hAnsi="Arial" w:cs="Arial"/>
        </w:rPr>
        <w:t>ifica</w:t>
      </w:r>
      <w:r w:rsidR="00100829">
        <w:rPr>
          <w:rFonts w:ascii="Arial" w:hAnsi="Arial" w:cs="Arial"/>
        </w:rPr>
        <w:t xml:space="preserve">tion worksheet affidavit worksheet, 1040 tax </w:t>
      </w:r>
      <w:r w:rsidR="00276000" w:rsidRPr="00EE4170">
        <w:rPr>
          <w:rFonts w:ascii="Arial" w:hAnsi="Arial" w:cs="Arial"/>
        </w:rPr>
        <w:t xml:space="preserve"> transcript</w:t>
      </w:r>
      <w:r w:rsidR="00B4280E" w:rsidRPr="00EE4170">
        <w:rPr>
          <w:rFonts w:ascii="Arial" w:hAnsi="Arial" w:cs="Arial"/>
        </w:rPr>
        <w:t xml:space="preserve">, W-2’s, </w:t>
      </w:r>
      <w:r w:rsidR="00276000" w:rsidRPr="00EE4170">
        <w:rPr>
          <w:rFonts w:ascii="Arial" w:hAnsi="Arial" w:cs="Arial"/>
        </w:rPr>
        <w:t>documentation of</w:t>
      </w:r>
      <w:r w:rsidR="00B4280E" w:rsidRPr="00EE4170">
        <w:rPr>
          <w:rFonts w:ascii="Arial" w:hAnsi="Arial" w:cs="Arial"/>
        </w:rPr>
        <w:t xml:space="preserve"> other untaxed income</w:t>
      </w:r>
      <w:r w:rsidR="00C0040C" w:rsidRPr="00EE4170">
        <w:rPr>
          <w:rFonts w:ascii="Arial" w:hAnsi="Arial" w:cs="Arial"/>
        </w:rPr>
        <w:t>, etc.</w:t>
      </w:r>
      <w:r w:rsidR="00B4280E" w:rsidRPr="00EE4170">
        <w:rPr>
          <w:rFonts w:ascii="Arial" w:hAnsi="Arial" w:cs="Arial"/>
        </w:rPr>
        <w:t xml:space="preserve">) </w:t>
      </w:r>
      <w:r w:rsidR="00276000" w:rsidRPr="00EE4170">
        <w:rPr>
          <w:rFonts w:ascii="Arial" w:hAnsi="Arial" w:cs="Arial"/>
        </w:rPr>
        <w:t xml:space="preserve">must </w:t>
      </w:r>
      <w:r w:rsidR="00093EEA" w:rsidRPr="00EE4170">
        <w:rPr>
          <w:rFonts w:ascii="Arial" w:hAnsi="Arial" w:cs="Arial"/>
        </w:rPr>
        <w:t xml:space="preserve">also </w:t>
      </w:r>
      <w:r w:rsidRPr="00EE4170">
        <w:rPr>
          <w:rFonts w:ascii="Arial" w:hAnsi="Arial" w:cs="Arial"/>
        </w:rPr>
        <w:t xml:space="preserve">be submitted </w:t>
      </w:r>
      <w:r w:rsidR="003A406A" w:rsidRPr="00EE4170">
        <w:rPr>
          <w:rFonts w:ascii="Arial" w:hAnsi="Arial" w:cs="Arial"/>
        </w:rPr>
        <w:t xml:space="preserve">to the Financial Aid Office </w:t>
      </w:r>
      <w:r w:rsidRPr="00EE4170">
        <w:rPr>
          <w:rFonts w:ascii="Arial" w:hAnsi="Arial" w:cs="Arial"/>
        </w:rPr>
        <w:t>b</w:t>
      </w:r>
      <w:r w:rsidR="00301F60" w:rsidRPr="00EE4170">
        <w:rPr>
          <w:rFonts w:ascii="Arial" w:hAnsi="Arial" w:cs="Arial"/>
        </w:rPr>
        <w:t>efore</w:t>
      </w:r>
      <w:r w:rsidRPr="00EE4170">
        <w:rPr>
          <w:rFonts w:ascii="Arial" w:hAnsi="Arial" w:cs="Arial"/>
        </w:rPr>
        <w:t xml:space="preserve"> the</w:t>
      </w:r>
      <w:r w:rsidR="00093EEA" w:rsidRPr="00EE4170">
        <w:rPr>
          <w:rFonts w:ascii="Arial" w:hAnsi="Arial" w:cs="Arial"/>
        </w:rPr>
        <w:t xml:space="preserve"> target date.</w:t>
      </w:r>
      <w:r w:rsidR="00DA0E6D" w:rsidRPr="00EE4170">
        <w:rPr>
          <w:rFonts w:ascii="Arial" w:hAnsi="Arial" w:cs="Arial"/>
        </w:rPr>
        <w:t xml:space="preserve"> (Please submit all paperwork as one-sided copies.)  </w:t>
      </w:r>
    </w:p>
    <w:p w:rsidR="00093EEA" w:rsidRPr="00EE4170" w:rsidRDefault="00093EEA" w:rsidP="00562268">
      <w:pPr>
        <w:rPr>
          <w:rFonts w:ascii="Arial" w:hAnsi="Arial" w:cs="Arial"/>
        </w:rPr>
      </w:pPr>
    </w:p>
    <w:p w:rsidR="00093EEA" w:rsidRPr="00EE4170" w:rsidRDefault="00093EEA" w:rsidP="00093EEA">
      <w:pPr>
        <w:jc w:val="center"/>
        <w:rPr>
          <w:rFonts w:ascii="Arial" w:hAnsi="Arial" w:cs="Arial"/>
          <w:b/>
        </w:rPr>
      </w:pPr>
      <w:r w:rsidRPr="00EE4170">
        <w:rPr>
          <w:rFonts w:ascii="Arial" w:hAnsi="Arial" w:cs="Arial"/>
          <w:b/>
        </w:rPr>
        <w:t>TARGET DATES</w:t>
      </w:r>
    </w:p>
    <w:p w:rsidR="00093EEA" w:rsidRPr="00EE4170" w:rsidRDefault="00093EEA" w:rsidP="00562268">
      <w:pPr>
        <w:rPr>
          <w:rFonts w:ascii="Arial" w:hAnsi="Arial" w:cs="Arial"/>
        </w:rPr>
      </w:pPr>
    </w:p>
    <w:p w:rsidR="00093EEA" w:rsidRPr="00EE4170" w:rsidRDefault="00093EEA" w:rsidP="00562268">
      <w:pPr>
        <w:rPr>
          <w:rFonts w:ascii="Arial" w:hAnsi="Arial" w:cs="Arial"/>
          <w:u w:val="single"/>
        </w:rPr>
      </w:pPr>
      <w:r w:rsidRPr="00EE4170">
        <w:rPr>
          <w:rFonts w:ascii="Arial" w:hAnsi="Arial" w:cs="Arial"/>
          <w:u w:val="single"/>
        </w:rPr>
        <w:t xml:space="preserve">Pell Grants </w:t>
      </w:r>
    </w:p>
    <w:p w:rsidR="00093EEA" w:rsidRPr="00EE4170" w:rsidRDefault="00093EEA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ab/>
        <w:t>Fall Enrollees:      July 1st</w:t>
      </w:r>
    </w:p>
    <w:p w:rsidR="00093EEA" w:rsidRPr="00EE4170" w:rsidRDefault="00093EEA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 xml:space="preserve">           Spring Enrollees:  December </w:t>
      </w:r>
      <w:r w:rsidR="00ED21B8" w:rsidRPr="00EE4170">
        <w:rPr>
          <w:rFonts w:ascii="Arial" w:hAnsi="Arial" w:cs="Arial"/>
        </w:rPr>
        <w:t>1</w:t>
      </w:r>
      <w:r w:rsidR="00ED21B8" w:rsidRPr="00EE4170">
        <w:rPr>
          <w:rFonts w:ascii="Arial" w:hAnsi="Arial" w:cs="Arial"/>
          <w:vertAlign w:val="superscript"/>
        </w:rPr>
        <w:t>st</w:t>
      </w:r>
    </w:p>
    <w:p w:rsidR="00093EEA" w:rsidRPr="00EE4170" w:rsidRDefault="00093EEA" w:rsidP="00562268">
      <w:pPr>
        <w:rPr>
          <w:rFonts w:ascii="Arial" w:hAnsi="Arial" w:cs="Arial"/>
        </w:rPr>
      </w:pPr>
    </w:p>
    <w:p w:rsidR="00D17ACD" w:rsidRPr="00EE4170" w:rsidRDefault="00D17ACD" w:rsidP="00562268">
      <w:pPr>
        <w:rPr>
          <w:rFonts w:ascii="Arial" w:hAnsi="Arial" w:cs="Arial"/>
          <w:u w:val="single"/>
        </w:rPr>
      </w:pPr>
      <w:smartTag w:uri="urn:schemas-microsoft-com:office:smarttags" w:element="place">
        <w:r w:rsidRPr="00EE4170">
          <w:rPr>
            <w:rFonts w:ascii="Arial" w:hAnsi="Arial" w:cs="Arial"/>
            <w:u w:val="single"/>
          </w:rPr>
          <w:t>Stafford</w:t>
        </w:r>
      </w:smartTag>
      <w:r w:rsidRPr="00EE4170">
        <w:rPr>
          <w:rFonts w:ascii="Arial" w:hAnsi="Arial" w:cs="Arial"/>
          <w:u w:val="single"/>
        </w:rPr>
        <w:t xml:space="preserve"> Loans</w:t>
      </w:r>
    </w:p>
    <w:p w:rsidR="00D17ACD" w:rsidRPr="00EE4170" w:rsidRDefault="00D17ACD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ab/>
        <w:t>Fall Enrollees:       July 1</w:t>
      </w:r>
      <w:r w:rsidRPr="00EE4170">
        <w:rPr>
          <w:rFonts w:ascii="Arial" w:hAnsi="Arial" w:cs="Arial"/>
          <w:vertAlign w:val="superscript"/>
        </w:rPr>
        <w:t>st</w:t>
      </w:r>
    </w:p>
    <w:p w:rsidR="00093EEA" w:rsidRPr="00EE4170" w:rsidRDefault="00D17ACD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ab/>
        <w:t>Spring Enrollees:   December 1</w:t>
      </w:r>
      <w:r w:rsidR="00ED21B8" w:rsidRPr="00EE4170">
        <w:rPr>
          <w:rFonts w:ascii="Arial" w:hAnsi="Arial" w:cs="Arial"/>
        </w:rPr>
        <w:t>st</w:t>
      </w:r>
    </w:p>
    <w:p w:rsidR="00093EEA" w:rsidRPr="00EE4170" w:rsidRDefault="00093EEA" w:rsidP="00562268">
      <w:pPr>
        <w:rPr>
          <w:rFonts w:ascii="Arial" w:hAnsi="Arial" w:cs="Arial"/>
        </w:rPr>
      </w:pPr>
    </w:p>
    <w:p w:rsidR="00093EEA" w:rsidRPr="00EE4170" w:rsidRDefault="00B4280E" w:rsidP="00562268">
      <w:pPr>
        <w:rPr>
          <w:rFonts w:ascii="Arial" w:hAnsi="Arial" w:cs="Arial"/>
        </w:rPr>
      </w:pPr>
      <w:r w:rsidRPr="00EE4170">
        <w:rPr>
          <w:rFonts w:ascii="Arial" w:hAnsi="Arial" w:cs="Arial"/>
          <w:u w:val="single"/>
        </w:rPr>
        <w:t>Campus-Based Aid</w:t>
      </w:r>
      <w:r w:rsidRPr="00EE4170">
        <w:rPr>
          <w:rFonts w:ascii="Arial" w:hAnsi="Arial" w:cs="Arial"/>
        </w:rPr>
        <w:t xml:space="preserve"> </w:t>
      </w:r>
      <w:r w:rsidR="00C0040C" w:rsidRPr="00EE4170">
        <w:rPr>
          <w:rFonts w:ascii="Arial" w:hAnsi="Arial" w:cs="Arial"/>
        </w:rPr>
        <w:t xml:space="preserve">   [</w:t>
      </w:r>
      <w:r w:rsidRPr="00EE4170">
        <w:rPr>
          <w:rFonts w:ascii="Arial" w:hAnsi="Arial" w:cs="Arial"/>
        </w:rPr>
        <w:t xml:space="preserve">Including Perkins Loans, Federal Work-Study (FWS), Supplemental Educational </w:t>
      </w:r>
      <w:smartTag w:uri="urn:schemas-microsoft-com:office:smarttags" w:element="place">
        <w:r w:rsidRPr="00EE4170">
          <w:rPr>
            <w:rFonts w:ascii="Arial" w:hAnsi="Arial" w:cs="Arial"/>
          </w:rPr>
          <w:t>Opportunity</w:t>
        </w:r>
      </w:smartTag>
      <w:r w:rsidRPr="00EE4170">
        <w:rPr>
          <w:rFonts w:ascii="Arial" w:hAnsi="Arial" w:cs="Arial"/>
        </w:rPr>
        <w:t xml:space="preserve"> Grant (SEOG)</w:t>
      </w:r>
      <w:r w:rsidR="00C0040C" w:rsidRPr="00EE4170">
        <w:rPr>
          <w:rFonts w:ascii="Arial" w:hAnsi="Arial" w:cs="Arial"/>
        </w:rPr>
        <w:t>]</w:t>
      </w:r>
    </w:p>
    <w:p w:rsidR="00B4280E" w:rsidRPr="00EE4170" w:rsidRDefault="00B4280E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ab/>
        <w:t>Fall Enrollees</w:t>
      </w:r>
      <w:r w:rsidR="00981993" w:rsidRPr="00EE4170">
        <w:rPr>
          <w:rFonts w:ascii="Arial" w:hAnsi="Arial" w:cs="Arial"/>
        </w:rPr>
        <w:t>;</w:t>
      </w:r>
      <w:r w:rsidRPr="00EE4170">
        <w:rPr>
          <w:rFonts w:ascii="Arial" w:hAnsi="Arial" w:cs="Arial"/>
        </w:rPr>
        <w:tab/>
        <w:t>April 15</w:t>
      </w:r>
      <w:r w:rsidRPr="00EE4170">
        <w:rPr>
          <w:rFonts w:ascii="Arial" w:hAnsi="Arial" w:cs="Arial"/>
          <w:vertAlign w:val="superscript"/>
        </w:rPr>
        <w:t>th</w:t>
      </w:r>
    </w:p>
    <w:p w:rsidR="00093EEA" w:rsidRPr="00EE4170" w:rsidRDefault="00B4280E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ab/>
      </w:r>
    </w:p>
    <w:p w:rsidR="002710DF" w:rsidRPr="00EE4170" w:rsidRDefault="002710DF" w:rsidP="00562268">
      <w:pPr>
        <w:rPr>
          <w:rFonts w:ascii="Arial" w:hAnsi="Arial" w:cs="Arial"/>
        </w:rPr>
      </w:pPr>
    </w:p>
    <w:p w:rsidR="00981993" w:rsidRPr="00EE4170" w:rsidRDefault="00981993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 xml:space="preserve">For information on the Payment Plan for the balance of your tuition, visit the Bursar’s office or go to: </w:t>
      </w:r>
      <w:r w:rsidR="009F3830" w:rsidRPr="00EE4170">
        <w:rPr>
          <w:rFonts w:ascii="Arial" w:hAnsi="Arial" w:cs="Arial"/>
        </w:rPr>
        <w:t>sunyorange.edu/bursar</w:t>
      </w:r>
    </w:p>
    <w:p w:rsidR="00981993" w:rsidRPr="00EE4170" w:rsidRDefault="00981993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 xml:space="preserve">http://secure.tuitionpayenroll.com/enroll/index.jsp?ficeNo=002876  </w:t>
      </w:r>
    </w:p>
    <w:p w:rsidR="00A97D00" w:rsidRPr="00EE4170" w:rsidRDefault="002710DF" w:rsidP="00562268">
      <w:pPr>
        <w:rPr>
          <w:rFonts w:ascii="Arial" w:hAnsi="Arial" w:cs="Arial"/>
        </w:rPr>
      </w:pPr>
      <w:r w:rsidRPr="00EE4170">
        <w:rPr>
          <w:rFonts w:ascii="Arial" w:hAnsi="Arial" w:cs="Arial"/>
        </w:rPr>
        <w:t>F</w:t>
      </w:r>
      <w:r w:rsidR="00A97D00" w:rsidRPr="00EE4170">
        <w:rPr>
          <w:rFonts w:ascii="Arial" w:hAnsi="Arial" w:cs="Arial"/>
        </w:rPr>
        <w:t xml:space="preserve">or </w:t>
      </w:r>
      <w:r w:rsidRPr="00EE4170">
        <w:rPr>
          <w:rFonts w:ascii="Arial" w:hAnsi="Arial" w:cs="Arial"/>
        </w:rPr>
        <w:t xml:space="preserve">information on </w:t>
      </w:r>
      <w:r w:rsidR="00A97D00" w:rsidRPr="00EE4170">
        <w:rPr>
          <w:rFonts w:ascii="Arial" w:hAnsi="Arial" w:cs="Arial"/>
        </w:rPr>
        <w:t>Pell Grant</w:t>
      </w:r>
      <w:r w:rsidRPr="00EE4170">
        <w:rPr>
          <w:rFonts w:ascii="Arial" w:hAnsi="Arial" w:cs="Arial"/>
        </w:rPr>
        <w:t xml:space="preserve">, Stafford Loans, or Campus-Based Aid, see </w:t>
      </w:r>
      <w:r w:rsidRPr="00EE4170">
        <w:rPr>
          <w:rFonts w:ascii="Arial" w:hAnsi="Arial" w:cs="Arial"/>
          <w:u w:val="single"/>
        </w:rPr>
        <w:t>Federal Aid Programs</w:t>
      </w:r>
      <w:r w:rsidR="004B50FB" w:rsidRPr="00EE4170">
        <w:rPr>
          <w:rFonts w:ascii="Arial" w:hAnsi="Arial" w:cs="Arial"/>
        </w:rPr>
        <w:t>.</w:t>
      </w:r>
    </w:p>
    <w:p w:rsidR="004C410F" w:rsidRPr="00EE4170" w:rsidRDefault="004C410F" w:rsidP="00562268">
      <w:pPr>
        <w:rPr>
          <w:rFonts w:ascii="Arial" w:hAnsi="Arial" w:cs="Arial"/>
        </w:rPr>
      </w:pPr>
    </w:p>
    <w:p w:rsidR="00276000" w:rsidRPr="00276000" w:rsidRDefault="00FF5463" w:rsidP="00562268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Target d</w:t>
      </w:r>
      <w:r w:rsidR="00276000" w:rsidRPr="00EE4170">
        <w:rPr>
          <w:rFonts w:ascii="Arial" w:hAnsi="Arial" w:cs="Arial"/>
          <w:sz w:val="12"/>
          <w:szCs w:val="12"/>
        </w:rPr>
        <w:t xml:space="preserve">ates </w:t>
      </w:r>
      <w:r>
        <w:rPr>
          <w:rFonts w:ascii="Arial" w:hAnsi="Arial" w:cs="Arial"/>
          <w:sz w:val="12"/>
          <w:szCs w:val="12"/>
        </w:rPr>
        <w:t xml:space="preserve">: revised </w:t>
      </w:r>
      <w:r w:rsidR="00276000" w:rsidRPr="00EE4170">
        <w:rPr>
          <w:rFonts w:ascii="Arial" w:hAnsi="Arial" w:cs="Arial"/>
          <w:sz w:val="12"/>
          <w:szCs w:val="12"/>
        </w:rPr>
        <w:t>3/12</w:t>
      </w:r>
    </w:p>
    <w:sectPr w:rsidR="00276000" w:rsidRPr="00276000" w:rsidSect="00B529DE"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76AA"/>
    <w:multiLevelType w:val="hybridMultilevel"/>
    <w:tmpl w:val="3ECED3D6"/>
    <w:lvl w:ilvl="0" w:tplc="965E384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14FA7"/>
    <w:rsid w:val="00014FA7"/>
    <w:rsid w:val="00057B0B"/>
    <w:rsid w:val="00093EEA"/>
    <w:rsid w:val="00100829"/>
    <w:rsid w:val="002710DF"/>
    <w:rsid w:val="00276000"/>
    <w:rsid w:val="00301F60"/>
    <w:rsid w:val="003A406A"/>
    <w:rsid w:val="003E4777"/>
    <w:rsid w:val="003F3451"/>
    <w:rsid w:val="00477B17"/>
    <w:rsid w:val="004B1BF6"/>
    <w:rsid w:val="004B50FB"/>
    <w:rsid w:val="004C410F"/>
    <w:rsid w:val="00562268"/>
    <w:rsid w:val="0068606D"/>
    <w:rsid w:val="006B7780"/>
    <w:rsid w:val="00732532"/>
    <w:rsid w:val="007D0D79"/>
    <w:rsid w:val="0082498B"/>
    <w:rsid w:val="00853481"/>
    <w:rsid w:val="008A35D8"/>
    <w:rsid w:val="0096667F"/>
    <w:rsid w:val="00981993"/>
    <w:rsid w:val="009F3830"/>
    <w:rsid w:val="00A007B4"/>
    <w:rsid w:val="00A77130"/>
    <w:rsid w:val="00A97D00"/>
    <w:rsid w:val="00AB05B2"/>
    <w:rsid w:val="00AE313C"/>
    <w:rsid w:val="00B22602"/>
    <w:rsid w:val="00B4280E"/>
    <w:rsid w:val="00B529DE"/>
    <w:rsid w:val="00C0040C"/>
    <w:rsid w:val="00C81543"/>
    <w:rsid w:val="00D17ACD"/>
    <w:rsid w:val="00D90EE5"/>
    <w:rsid w:val="00DA0E6D"/>
    <w:rsid w:val="00ED21B8"/>
    <w:rsid w:val="00EE4170"/>
    <w:rsid w:val="00FC6563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7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3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DEPARTMENT</vt:lpstr>
    </vt:vector>
  </TitlesOfParts>
  <Company>SUNY Orange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DEPARTMENT</dc:title>
  <dc:creator>SUNY Orange</dc:creator>
  <cp:lastModifiedBy>Orange County Community College</cp:lastModifiedBy>
  <cp:revision>2</cp:revision>
  <cp:lastPrinted>2010-11-15T21:53:00Z</cp:lastPrinted>
  <dcterms:created xsi:type="dcterms:W3CDTF">2012-11-06T21:21:00Z</dcterms:created>
  <dcterms:modified xsi:type="dcterms:W3CDTF">2012-11-06T21:21:00Z</dcterms:modified>
</cp:coreProperties>
</file>