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74" w:rsidRDefault="00627274" w:rsidP="00627274">
      <w:pPr>
        <w:rPr>
          <w:rFonts w:asciiTheme="minorHAnsi" w:hAnsiTheme="minorHAnsi"/>
          <w:sz w:val="22"/>
        </w:rPr>
      </w:pPr>
    </w:p>
    <w:p w:rsidR="00627274" w:rsidRDefault="00627274" w:rsidP="00627274">
      <w:pPr>
        <w:rPr>
          <w:rFonts w:asciiTheme="minorHAnsi" w:hAnsiTheme="minorHAnsi"/>
          <w:b/>
        </w:rPr>
      </w:pPr>
      <w:r w:rsidRPr="00047163">
        <w:rPr>
          <w:rFonts w:asciiTheme="minorHAnsi" w:hAnsiTheme="minorHAnsi"/>
          <w:b/>
        </w:rPr>
        <w:t>Dates to Remember</w:t>
      </w:r>
      <w:r w:rsidR="00025945">
        <w:rPr>
          <w:rFonts w:asciiTheme="minorHAnsi" w:hAnsiTheme="minorHAnsi"/>
          <w:b/>
        </w:rPr>
        <w:t xml:space="preserve"> – Fall 2009</w:t>
      </w:r>
    </w:p>
    <w:p w:rsidR="00627274" w:rsidRPr="00047163" w:rsidRDefault="00627274" w:rsidP="00627274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/>
      </w:tblPr>
      <w:tblGrid>
        <w:gridCol w:w="2178"/>
        <w:gridCol w:w="7380"/>
      </w:tblGrid>
      <w:tr w:rsidR="00F43DA0" w:rsidTr="00866084">
        <w:tc>
          <w:tcPr>
            <w:tcW w:w="2178" w:type="dxa"/>
            <w:vAlign w:val="center"/>
          </w:tcPr>
          <w:p w:rsidR="00F43DA0" w:rsidRPr="00990AC2" w:rsidRDefault="00F43DA0" w:rsidP="00F43DA0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OCT 19</w:t>
            </w:r>
            <w:r w:rsidRPr="00FF1143">
              <w:rPr>
                <w:rFonts w:asciiTheme="minorHAnsi" w:hAnsiTheme="minorHAnsi"/>
                <w:b/>
                <w:sz w:val="22"/>
                <w:vertAlign w:val="superscript"/>
              </w:rPr>
              <w:t>th</w:t>
            </w:r>
          </w:p>
        </w:tc>
        <w:tc>
          <w:tcPr>
            <w:tcW w:w="7380" w:type="dxa"/>
            <w:vAlign w:val="center"/>
          </w:tcPr>
          <w:p w:rsidR="00F43DA0" w:rsidRDefault="00F43DA0" w:rsidP="00C8214F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Joint Division Meeting – </w:t>
            </w:r>
            <w:r w:rsidR="00C8214F">
              <w:rPr>
                <w:rFonts w:asciiTheme="minorHAnsi" w:hAnsiTheme="minorHAnsi"/>
                <w:sz w:val="22"/>
              </w:rPr>
              <w:t>Overview of</w:t>
            </w:r>
            <w:r>
              <w:rPr>
                <w:rFonts w:asciiTheme="minorHAnsi" w:hAnsiTheme="minorHAnsi"/>
                <w:sz w:val="22"/>
              </w:rPr>
              <w:t xml:space="preserve"> Fall 2009 Course Evaluation Process</w:t>
            </w:r>
          </w:p>
        </w:tc>
      </w:tr>
      <w:tr w:rsidR="00F43DA0" w:rsidTr="00866084">
        <w:tc>
          <w:tcPr>
            <w:tcW w:w="2178" w:type="dxa"/>
            <w:vAlign w:val="center"/>
          </w:tcPr>
          <w:p w:rsidR="00F43DA0" w:rsidRDefault="00F43DA0" w:rsidP="00F43DA0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NOV 2nd</w:t>
            </w:r>
          </w:p>
        </w:tc>
        <w:tc>
          <w:tcPr>
            <w:tcW w:w="7380" w:type="dxa"/>
            <w:vAlign w:val="center"/>
          </w:tcPr>
          <w:p w:rsidR="00F43DA0" w:rsidRDefault="00F43DA0" w:rsidP="00F43DA0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Department Meeting</w:t>
            </w:r>
            <w:r w:rsidR="00866084">
              <w:rPr>
                <w:rFonts w:asciiTheme="minorHAnsi" w:hAnsiTheme="minorHAnsi"/>
                <w:sz w:val="22"/>
              </w:rPr>
              <w:t>s</w:t>
            </w:r>
          </w:p>
        </w:tc>
      </w:tr>
      <w:tr w:rsidR="00F43DA0" w:rsidTr="00866084">
        <w:trPr>
          <w:trHeight w:val="377"/>
        </w:trPr>
        <w:tc>
          <w:tcPr>
            <w:tcW w:w="2178" w:type="dxa"/>
            <w:vMerge w:val="restart"/>
            <w:vAlign w:val="center"/>
          </w:tcPr>
          <w:p w:rsidR="00F43DA0" w:rsidRPr="00990AC2" w:rsidRDefault="00F43DA0" w:rsidP="00F43DA0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NOV 6th</w:t>
            </w:r>
          </w:p>
        </w:tc>
        <w:tc>
          <w:tcPr>
            <w:tcW w:w="7380" w:type="dxa"/>
            <w:vAlign w:val="center"/>
          </w:tcPr>
          <w:p w:rsidR="00F43DA0" w:rsidRDefault="00655ECD" w:rsidP="00F43DA0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“Course(s) to be Evaluated Form”</w:t>
            </w:r>
            <w:r w:rsidR="00F43DA0">
              <w:rPr>
                <w:rFonts w:asciiTheme="minorHAnsi" w:hAnsiTheme="minorHAnsi"/>
                <w:sz w:val="22"/>
              </w:rPr>
              <w:t xml:space="preserve"> due to Department Chair</w:t>
            </w:r>
          </w:p>
        </w:tc>
      </w:tr>
      <w:tr w:rsidR="00F43DA0" w:rsidTr="00866084">
        <w:tc>
          <w:tcPr>
            <w:tcW w:w="2178" w:type="dxa"/>
            <w:vMerge/>
            <w:vAlign w:val="center"/>
          </w:tcPr>
          <w:p w:rsidR="00F43DA0" w:rsidRDefault="00F43DA0" w:rsidP="00F43DA0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7380" w:type="dxa"/>
            <w:vAlign w:val="center"/>
          </w:tcPr>
          <w:p w:rsidR="00F43DA0" w:rsidRDefault="00F43DA0" w:rsidP="00F43DA0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Department specific questions to be submitted to IR</w:t>
            </w:r>
          </w:p>
        </w:tc>
      </w:tr>
      <w:tr w:rsidR="00F43DA0" w:rsidTr="00866084">
        <w:tc>
          <w:tcPr>
            <w:tcW w:w="2178" w:type="dxa"/>
            <w:vMerge/>
            <w:vAlign w:val="center"/>
          </w:tcPr>
          <w:p w:rsidR="00F43DA0" w:rsidRPr="00990AC2" w:rsidRDefault="00F43DA0" w:rsidP="00F43DA0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7380" w:type="dxa"/>
            <w:vAlign w:val="center"/>
          </w:tcPr>
          <w:p w:rsidR="00F43DA0" w:rsidRDefault="00F43DA0" w:rsidP="00F43DA0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Notify IR of interest in online option </w:t>
            </w:r>
          </w:p>
        </w:tc>
      </w:tr>
      <w:tr w:rsidR="00F43DA0" w:rsidTr="00866084">
        <w:tc>
          <w:tcPr>
            <w:tcW w:w="2178" w:type="dxa"/>
            <w:vAlign w:val="center"/>
          </w:tcPr>
          <w:p w:rsidR="00F43DA0" w:rsidRPr="000757ED" w:rsidRDefault="00F43DA0" w:rsidP="00F43DA0">
            <w:pPr>
              <w:rPr>
                <w:rFonts w:asciiTheme="minorHAnsi" w:hAnsiTheme="minorHAnsi"/>
                <w:b/>
                <w:i/>
                <w:sz w:val="22"/>
              </w:rPr>
            </w:pPr>
            <w:r w:rsidRPr="000757ED">
              <w:rPr>
                <w:rFonts w:asciiTheme="minorHAnsi" w:hAnsiTheme="minorHAnsi"/>
                <w:b/>
                <w:i/>
                <w:sz w:val="22"/>
              </w:rPr>
              <w:t>NOV 9</w:t>
            </w:r>
            <w:r w:rsidRPr="000757ED">
              <w:rPr>
                <w:rFonts w:asciiTheme="minorHAnsi" w:hAnsiTheme="minorHAnsi"/>
                <w:b/>
                <w:i/>
                <w:sz w:val="22"/>
                <w:vertAlign w:val="superscript"/>
              </w:rPr>
              <w:t>th</w:t>
            </w:r>
          </w:p>
        </w:tc>
        <w:tc>
          <w:tcPr>
            <w:tcW w:w="7380" w:type="dxa"/>
            <w:vAlign w:val="center"/>
          </w:tcPr>
          <w:p w:rsidR="00F43DA0" w:rsidRPr="000757ED" w:rsidRDefault="00655ECD" w:rsidP="00F43DA0">
            <w:pPr>
              <w:rPr>
                <w:rFonts w:asciiTheme="minorHAnsi" w:hAnsiTheme="minorHAnsi"/>
                <w:i/>
                <w:sz w:val="22"/>
              </w:rPr>
            </w:pPr>
            <w:r w:rsidRPr="000757ED">
              <w:rPr>
                <w:rFonts w:asciiTheme="minorHAnsi" w:hAnsiTheme="minorHAnsi"/>
                <w:i/>
                <w:sz w:val="22"/>
              </w:rPr>
              <w:t>“Course(s) to be Evaluated Forms” due to AVP Office</w:t>
            </w:r>
          </w:p>
        </w:tc>
      </w:tr>
      <w:tr w:rsidR="00A7272A" w:rsidTr="00866084">
        <w:tc>
          <w:tcPr>
            <w:tcW w:w="2178" w:type="dxa"/>
            <w:vMerge w:val="restart"/>
            <w:vAlign w:val="center"/>
          </w:tcPr>
          <w:p w:rsidR="00A7272A" w:rsidRDefault="00A7272A" w:rsidP="00F43DA0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NOV 23rd</w:t>
            </w:r>
          </w:p>
        </w:tc>
        <w:tc>
          <w:tcPr>
            <w:tcW w:w="7380" w:type="dxa"/>
            <w:vAlign w:val="center"/>
          </w:tcPr>
          <w:p w:rsidR="00A7272A" w:rsidRDefault="00A7272A" w:rsidP="00F43DA0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College Assembly</w:t>
            </w:r>
          </w:p>
        </w:tc>
      </w:tr>
      <w:tr w:rsidR="00A7272A" w:rsidTr="00866084">
        <w:tc>
          <w:tcPr>
            <w:tcW w:w="2178" w:type="dxa"/>
            <w:vMerge/>
            <w:vAlign w:val="center"/>
          </w:tcPr>
          <w:p w:rsidR="00A7272A" w:rsidRPr="00990AC2" w:rsidRDefault="00A7272A" w:rsidP="00F43DA0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7380" w:type="dxa"/>
            <w:vAlign w:val="center"/>
          </w:tcPr>
          <w:p w:rsidR="00A7272A" w:rsidRDefault="00A7272A" w:rsidP="00F43DA0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Instructors receive SFF envelopes in mailbox</w:t>
            </w:r>
          </w:p>
        </w:tc>
      </w:tr>
      <w:tr w:rsidR="00F43DA0" w:rsidTr="00866084">
        <w:tc>
          <w:tcPr>
            <w:tcW w:w="2178" w:type="dxa"/>
            <w:shd w:val="clear" w:color="auto" w:fill="DDD9C3" w:themeFill="background2" w:themeFillShade="E6"/>
            <w:vAlign w:val="center"/>
          </w:tcPr>
          <w:p w:rsidR="00F43DA0" w:rsidRPr="00990AC2" w:rsidRDefault="00F43DA0" w:rsidP="00F43DA0">
            <w:pPr>
              <w:rPr>
                <w:rFonts w:asciiTheme="minorHAnsi" w:hAnsiTheme="minorHAnsi"/>
                <w:b/>
                <w:sz w:val="22"/>
              </w:rPr>
            </w:pPr>
            <w:r w:rsidRPr="00990AC2">
              <w:rPr>
                <w:rFonts w:asciiTheme="minorHAnsi" w:hAnsiTheme="minorHAnsi"/>
                <w:b/>
                <w:sz w:val="22"/>
              </w:rPr>
              <w:t>NOV 30</w:t>
            </w:r>
            <w:r w:rsidRPr="00990AC2">
              <w:rPr>
                <w:rFonts w:asciiTheme="minorHAnsi" w:hAnsiTheme="minorHAnsi"/>
                <w:b/>
                <w:sz w:val="22"/>
                <w:vertAlign w:val="superscript"/>
              </w:rPr>
              <w:t>th</w:t>
            </w:r>
            <w:r w:rsidRPr="00990AC2">
              <w:rPr>
                <w:rFonts w:asciiTheme="minorHAnsi" w:hAnsiTheme="minorHAnsi"/>
                <w:b/>
                <w:sz w:val="22"/>
              </w:rPr>
              <w:t xml:space="preserve"> to DEC 11</w:t>
            </w:r>
            <w:r w:rsidRPr="00990AC2">
              <w:rPr>
                <w:rFonts w:asciiTheme="minorHAnsi" w:hAnsiTheme="minorHAnsi"/>
                <w:b/>
                <w:sz w:val="22"/>
                <w:vertAlign w:val="superscript"/>
              </w:rPr>
              <w:t>th</w:t>
            </w:r>
          </w:p>
        </w:tc>
        <w:tc>
          <w:tcPr>
            <w:tcW w:w="7380" w:type="dxa"/>
            <w:shd w:val="clear" w:color="auto" w:fill="DDD9C3" w:themeFill="background2" w:themeFillShade="E6"/>
            <w:vAlign w:val="center"/>
          </w:tcPr>
          <w:p w:rsidR="00F43DA0" w:rsidRDefault="00F43DA0" w:rsidP="00F43DA0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Administration of Student Feedback Form</w:t>
            </w:r>
          </w:p>
        </w:tc>
      </w:tr>
      <w:tr w:rsidR="00F43DA0" w:rsidTr="00866084">
        <w:tc>
          <w:tcPr>
            <w:tcW w:w="2178" w:type="dxa"/>
            <w:vAlign w:val="center"/>
          </w:tcPr>
          <w:p w:rsidR="00F43DA0" w:rsidRPr="00990AC2" w:rsidRDefault="00F43DA0" w:rsidP="00F43DA0">
            <w:pPr>
              <w:rPr>
                <w:rFonts w:asciiTheme="minorHAnsi" w:hAnsiTheme="minorHAnsi"/>
                <w:b/>
                <w:sz w:val="22"/>
              </w:rPr>
            </w:pPr>
            <w:r w:rsidRPr="00990AC2">
              <w:rPr>
                <w:rFonts w:asciiTheme="minorHAnsi" w:hAnsiTheme="minorHAnsi"/>
                <w:b/>
                <w:sz w:val="22"/>
              </w:rPr>
              <w:t>DEC 19</w:t>
            </w:r>
            <w:r w:rsidRPr="00990AC2">
              <w:rPr>
                <w:rFonts w:asciiTheme="minorHAnsi" w:hAnsiTheme="minorHAnsi"/>
                <w:b/>
                <w:sz w:val="22"/>
                <w:vertAlign w:val="superscript"/>
              </w:rPr>
              <w:t>th</w:t>
            </w:r>
          </w:p>
        </w:tc>
        <w:tc>
          <w:tcPr>
            <w:tcW w:w="7380" w:type="dxa"/>
            <w:vAlign w:val="center"/>
          </w:tcPr>
          <w:p w:rsidR="00F43DA0" w:rsidRDefault="00F43DA0" w:rsidP="00F43DA0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Final Grades Due</w:t>
            </w:r>
          </w:p>
        </w:tc>
      </w:tr>
      <w:tr w:rsidR="00F43DA0" w:rsidTr="00866084">
        <w:tc>
          <w:tcPr>
            <w:tcW w:w="2178" w:type="dxa"/>
            <w:vAlign w:val="center"/>
          </w:tcPr>
          <w:p w:rsidR="00F43DA0" w:rsidRPr="00990AC2" w:rsidRDefault="00F43DA0" w:rsidP="00F43DA0">
            <w:pPr>
              <w:rPr>
                <w:rFonts w:asciiTheme="minorHAnsi" w:hAnsiTheme="minorHAnsi"/>
                <w:b/>
                <w:sz w:val="22"/>
              </w:rPr>
            </w:pPr>
            <w:r w:rsidRPr="00990AC2">
              <w:rPr>
                <w:rFonts w:asciiTheme="minorHAnsi" w:hAnsiTheme="minorHAnsi"/>
                <w:b/>
                <w:sz w:val="22"/>
              </w:rPr>
              <w:t>DEC 21</w:t>
            </w:r>
            <w:r w:rsidRPr="00990AC2">
              <w:rPr>
                <w:rFonts w:asciiTheme="minorHAnsi" w:hAnsiTheme="minorHAnsi"/>
                <w:b/>
                <w:sz w:val="22"/>
                <w:vertAlign w:val="superscript"/>
              </w:rPr>
              <w:t>st</w:t>
            </w:r>
          </w:p>
        </w:tc>
        <w:tc>
          <w:tcPr>
            <w:tcW w:w="7380" w:type="dxa"/>
            <w:vAlign w:val="center"/>
          </w:tcPr>
          <w:p w:rsidR="00F43DA0" w:rsidRDefault="00F43DA0" w:rsidP="00F43DA0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Grades distributed to students online</w:t>
            </w:r>
          </w:p>
        </w:tc>
      </w:tr>
      <w:tr w:rsidR="00F43DA0" w:rsidTr="00866084">
        <w:tc>
          <w:tcPr>
            <w:tcW w:w="2178" w:type="dxa"/>
            <w:vAlign w:val="center"/>
          </w:tcPr>
          <w:p w:rsidR="00F43DA0" w:rsidRPr="00990AC2" w:rsidRDefault="00F43DA0" w:rsidP="00F43DA0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JAN 12th</w:t>
            </w:r>
          </w:p>
        </w:tc>
        <w:tc>
          <w:tcPr>
            <w:tcW w:w="7380" w:type="dxa"/>
            <w:vAlign w:val="center"/>
          </w:tcPr>
          <w:p w:rsidR="00F43DA0" w:rsidRDefault="00F43DA0" w:rsidP="00F43DA0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Completed SFF envelopes available for instructors in their mailbox</w:t>
            </w:r>
          </w:p>
        </w:tc>
      </w:tr>
      <w:tr w:rsidR="00F43DA0" w:rsidTr="00866084">
        <w:tc>
          <w:tcPr>
            <w:tcW w:w="2178" w:type="dxa"/>
            <w:vAlign w:val="center"/>
          </w:tcPr>
          <w:p w:rsidR="00F43DA0" w:rsidRPr="00990AC2" w:rsidRDefault="00F43DA0" w:rsidP="00F43DA0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FEB 1st</w:t>
            </w:r>
          </w:p>
        </w:tc>
        <w:tc>
          <w:tcPr>
            <w:tcW w:w="7380" w:type="dxa"/>
            <w:vAlign w:val="center"/>
          </w:tcPr>
          <w:p w:rsidR="00F43DA0" w:rsidRDefault="00A7272A" w:rsidP="00F43DA0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“Course Evaluation Summary” </w:t>
            </w:r>
            <w:r w:rsidR="00F43DA0" w:rsidRPr="00E66D8D">
              <w:rPr>
                <w:rFonts w:asciiTheme="minorHAnsi" w:hAnsiTheme="minorHAnsi"/>
                <w:sz w:val="22"/>
              </w:rPr>
              <w:t>due to Department Chairs</w:t>
            </w:r>
          </w:p>
        </w:tc>
      </w:tr>
    </w:tbl>
    <w:p w:rsidR="00627274" w:rsidRDefault="00627274" w:rsidP="00627274">
      <w:pPr>
        <w:rPr>
          <w:rFonts w:asciiTheme="minorHAnsi" w:hAnsiTheme="minorHAnsi"/>
          <w:sz w:val="22"/>
        </w:rPr>
      </w:pPr>
    </w:p>
    <w:p w:rsidR="00F43DA0" w:rsidRDefault="00F43DA0" w:rsidP="00627274">
      <w:pPr>
        <w:rPr>
          <w:rFonts w:asciiTheme="minorHAnsi" w:hAnsiTheme="minorHAnsi"/>
          <w:sz w:val="22"/>
        </w:rPr>
      </w:pPr>
    </w:p>
    <w:sectPr w:rsidR="00F43DA0" w:rsidSect="00542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7274"/>
    <w:rsid w:val="00025945"/>
    <w:rsid w:val="000757ED"/>
    <w:rsid w:val="00627274"/>
    <w:rsid w:val="00655ECD"/>
    <w:rsid w:val="00661E7E"/>
    <w:rsid w:val="00866084"/>
    <w:rsid w:val="009A6249"/>
    <w:rsid w:val="00A7272A"/>
    <w:rsid w:val="00A779C7"/>
    <w:rsid w:val="00C8214F"/>
    <w:rsid w:val="00D75559"/>
    <w:rsid w:val="00DB1E7F"/>
    <w:rsid w:val="00EA54AC"/>
    <w:rsid w:val="00F43DA0"/>
    <w:rsid w:val="00FF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7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dcterms:created xsi:type="dcterms:W3CDTF">2009-09-21T14:51:00Z</dcterms:created>
  <dcterms:modified xsi:type="dcterms:W3CDTF">2009-09-21T17:46:00Z</dcterms:modified>
</cp:coreProperties>
</file>