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4364" w14:textId="228D3503" w:rsidR="002153D8" w:rsidRPr="00C34AFD" w:rsidRDefault="002153D8" w:rsidP="00215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4AFD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REQUIRED TEXTBOOK</w:t>
      </w:r>
      <w:r w:rsidRPr="00C34AFD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C34AFD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for Nursing III</w:t>
      </w:r>
    </w:p>
    <w:p w14:paraId="08B83470" w14:textId="77777777" w:rsidR="002153D8" w:rsidRPr="00C34AFD" w:rsidRDefault="002153D8" w:rsidP="00215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DC06FC0" w14:textId="27B4163A" w:rsidR="002153D8" w:rsidRPr="00C34AFD" w:rsidRDefault="002153D8" w:rsidP="00215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4AFD">
        <w:rPr>
          <w:rStyle w:val="Strong"/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Davis Advantage for Maternal-Child Nursing Care</w:t>
      </w:r>
      <w:r w:rsidRPr="00C34AFD">
        <w:rPr>
          <w:rStyle w:val="Strong"/>
          <w:rFonts w:ascii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r w:rsidRPr="00C34AFD">
        <w:rPr>
          <w:rStyle w:val="Strong"/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4th edition by Scannell &amp; Ruggiero</w:t>
      </w:r>
    </w:p>
    <w:p w14:paraId="7A8BE207" w14:textId="5C0A4FBD" w:rsidR="002153D8" w:rsidRDefault="002153D8" w:rsidP="002153D8">
      <w:pPr>
        <w:spacing w:after="0"/>
        <w:ind w:firstLine="63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C34AFD">
        <w:rPr>
          <w:rFonts w:ascii="Times New Roman" w:hAnsi="Times New Roman" w:cs="Times New Roman"/>
          <w:b/>
          <w:bCs/>
          <w:color w:val="222222"/>
          <w:sz w:val="24"/>
          <w:szCs w:val="24"/>
          <w:highlight w:val="yellow"/>
          <w:shd w:val="clear" w:color="auto" w:fill="FFFFFF"/>
        </w:rPr>
        <w:t>ISBN-13: 978-1-7196-5063-2</w:t>
      </w:r>
    </w:p>
    <w:p w14:paraId="12A1F502" w14:textId="6A40FE0E" w:rsidR="002153D8" w:rsidRDefault="002153D8" w:rsidP="002153D8">
      <w:pPr>
        <w:spacing w:after="0"/>
        <w:ind w:firstLine="63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5A5F3EFE" w14:textId="1300834C" w:rsidR="002153D8" w:rsidRDefault="002153D8" w:rsidP="002153D8">
      <w:pPr>
        <w:spacing w:after="0"/>
        <w:ind w:firstLine="63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1B6BAF24" w14:textId="77777777" w:rsidR="002153D8" w:rsidRPr="003E7074" w:rsidRDefault="002153D8" w:rsidP="002153D8">
      <w:pPr>
        <w:jc w:val="center"/>
        <w:rPr>
          <w:rFonts w:ascii="Times New Roman" w:hAnsi="Times New Roman" w:cs="Times New Roman"/>
          <w:b/>
          <w:i/>
        </w:rPr>
      </w:pPr>
      <w:r w:rsidRPr="00597100">
        <w:rPr>
          <w:rFonts w:ascii="Times New Roman" w:hAnsi="Times New Roman" w:cs="Times New Roman"/>
          <w:b/>
          <w:i/>
          <w:highlight w:val="yellow"/>
        </w:rPr>
        <w:t>Week 1</w:t>
      </w:r>
    </w:p>
    <w:p w14:paraId="0D2AC45C" w14:textId="77777777" w:rsidR="002153D8" w:rsidRPr="003E7074" w:rsidRDefault="002153D8" w:rsidP="002153D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3E7074">
        <w:rPr>
          <w:rFonts w:ascii="Times New Roman" w:hAnsi="Times New Roman" w:cs="Times New Roman"/>
          <w:b/>
          <w:u w:val="single"/>
        </w:rPr>
        <w:t>CARE OF THE NEW FAMILY</w:t>
      </w:r>
    </w:p>
    <w:p w14:paraId="3CBBAD74" w14:textId="77777777" w:rsidR="002153D8" w:rsidRPr="003E7074" w:rsidRDefault="002153D8" w:rsidP="002153D8">
      <w:pPr>
        <w:spacing w:after="0"/>
        <w:jc w:val="center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Care of the Woman during Pregnancy</w:t>
      </w:r>
    </w:p>
    <w:p w14:paraId="06F9FF2E" w14:textId="77777777" w:rsidR="002153D8" w:rsidRPr="003E7074" w:rsidRDefault="002153D8" w:rsidP="002153D8">
      <w:pPr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Readings:</w:t>
      </w:r>
    </w:p>
    <w:p w14:paraId="3FBF387D" w14:textId="77777777" w:rsidR="002153D8" w:rsidRDefault="002153D8" w:rsidP="002153D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Scannell &amp; Ruggiero</w:t>
      </w:r>
    </w:p>
    <w:p w14:paraId="25E6F6C4" w14:textId="77777777" w:rsidR="002153D8" w:rsidRDefault="002153D8" w:rsidP="00215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1 Maternal, Family, and Child Care Concepts (</w:t>
      </w:r>
      <w:r w:rsidRPr="003E7074">
        <w:rPr>
          <w:rFonts w:ascii="Times New Roman" w:hAnsi="Times New Roman" w:cs="Times New Roman"/>
        </w:rPr>
        <w:t>to be review</w:t>
      </w:r>
      <w:r>
        <w:rPr>
          <w:rFonts w:ascii="Times New Roman" w:hAnsi="Times New Roman" w:cs="Times New Roman"/>
        </w:rPr>
        <w:t>ed</w:t>
      </w:r>
      <w:r w:rsidRPr="003E7074">
        <w:rPr>
          <w:rFonts w:ascii="Times New Roman" w:hAnsi="Times New Roman" w:cs="Times New Roman"/>
        </w:rPr>
        <w:t>/read by student independently)</w:t>
      </w:r>
      <w:r>
        <w:rPr>
          <w:rFonts w:ascii="Times New Roman" w:hAnsi="Times New Roman" w:cs="Times New Roman"/>
        </w:rPr>
        <w:t>.</w:t>
      </w:r>
    </w:p>
    <w:p w14:paraId="28959180" w14:textId="77777777" w:rsidR="002153D8" w:rsidRDefault="002153D8" w:rsidP="00215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27 Promoting the Safety of Women and Families (</w:t>
      </w:r>
      <w:r w:rsidRPr="003E7074">
        <w:rPr>
          <w:rFonts w:ascii="Times New Roman" w:hAnsi="Times New Roman" w:cs="Times New Roman"/>
        </w:rPr>
        <w:t>to be review</w:t>
      </w:r>
      <w:r>
        <w:rPr>
          <w:rFonts w:ascii="Times New Roman" w:hAnsi="Times New Roman" w:cs="Times New Roman"/>
        </w:rPr>
        <w:t>ed</w:t>
      </w:r>
      <w:r w:rsidRPr="003E7074">
        <w:rPr>
          <w:rFonts w:ascii="Times New Roman" w:hAnsi="Times New Roman" w:cs="Times New Roman"/>
        </w:rPr>
        <w:t>/read by student independently)</w:t>
      </w:r>
      <w:r>
        <w:rPr>
          <w:rFonts w:ascii="Times New Roman" w:hAnsi="Times New Roman" w:cs="Times New Roman"/>
        </w:rPr>
        <w:t>.</w:t>
      </w:r>
    </w:p>
    <w:p w14:paraId="0CFB9C3E" w14:textId="77777777" w:rsidR="002153D8" w:rsidRPr="00B875CE" w:rsidRDefault="002153D8" w:rsidP="00215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2 Reproduction, Conception, and Development of the Embryo and Fetus – Female Reproductive System pages 25-30 (Male Reproductive System 35-36), </w:t>
      </w:r>
      <w:r w:rsidRPr="00B875CE">
        <w:rPr>
          <w:rFonts w:ascii="Times New Roman" w:hAnsi="Times New Roman" w:cs="Times New Roman"/>
        </w:rPr>
        <w:t xml:space="preserve">Conception and Development of the Embryo and Fetus pages </w:t>
      </w:r>
      <w:r>
        <w:rPr>
          <w:rFonts w:ascii="Times New Roman" w:hAnsi="Times New Roman" w:cs="Times New Roman"/>
        </w:rPr>
        <w:t>46-50</w:t>
      </w:r>
    </w:p>
    <w:p w14:paraId="521F1E02" w14:textId="382A87F6" w:rsidR="00597100" w:rsidRDefault="002153D8" w:rsidP="005971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3 Physiological and Psychosocial Changes and Health Promotion During Pregnancy</w:t>
      </w:r>
    </w:p>
    <w:p w14:paraId="52AEB565" w14:textId="77777777" w:rsidR="00597100" w:rsidRPr="00597100" w:rsidRDefault="00597100" w:rsidP="00597100">
      <w:pPr>
        <w:rPr>
          <w:rFonts w:ascii="Times New Roman" w:hAnsi="Times New Roman" w:cs="Times New Roman"/>
        </w:rPr>
      </w:pPr>
    </w:p>
    <w:p w14:paraId="6DC9F9FF" w14:textId="77777777" w:rsidR="002153D8" w:rsidRPr="003E7074" w:rsidRDefault="002153D8" w:rsidP="002153D8">
      <w:pPr>
        <w:jc w:val="center"/>
        <w:rPr>
          <w:rFonts w:ascii="Times New Roman" w:hAnsi="Times New Roman" w:cs="Times New Roman"/>
          <w:b/>
          <w:u w:val="single"/>
        </w:rPr>
      </w:pPr>
      <w:r w:rsidRPr="003E7074">
        <w:rPr>
          <w:rFonts w:ascii="Times New Roman" w:hAnsi="Times New Roman" w:cs="Times New Roman"/>
          <w:b/>
          <w:u w:val="single"/>
        </w:rPr>
        <w:t>CARE OF THE NEW FAMILY</w:t>
      </w:r>
    </w:p>
    <w:p w14:paraId="78889D4D" w14:textId="77777777" w:rsidR="002153D8" w:rsidRPr="003E7074" w:rsidRDefault="002153D8" w:rsidP="002153D8">
      <w:pPr>
        <w:jc w:val="center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CARING FOR THE WOMAN DURING THE POSTPARTAL PERIOD</w:t>
      </w:r>
    </w:p>
    <w:p w14:paraId="2C0781F1" w14:textId="77777777" w:rsidR="002153D8" w:rsidRPr="003E7074" w:rsidRDefault="002153D8" w:rsidP="002153D8">
      <w:pPr>
        <w:spacing w:line="240" w:lineRule="auto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Readings:</w:t>
      </w:r>
    </w:p>
    <w:p w14:paraId="3710D4D7" w14:textId="77777777" w:rsidR="002153D8" w:rsidRDefault="002153D8" w:rsidP="002153D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Scannell &amp; Ruggiero</w:t>
      </w:r>
    </w:p>
    <w:p w14:paraId="1BC2113A" w14:textId="77777777" w:rsidR="002153D8" w:rsidRDefault="002153D8" w:rsidP="00215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9 Caring for the Postpartal Patient and Family</w:t>
      </w:r>
    </w:p>
    <w:p w14:paraId="7F1B9EBB" w14:textId="77777777" w:rsidR="002153D8" w:rsidRDefault="002153D8" w:rsidP="00215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10 Complications During the Postpartal Period</w:t>
      </w:r>
    </w:p>
    <w:p w14:paraId="0D28B787" w14:textId="77777777" w:rsidR="00597100" w:rsidRDefault="002153D8" w:rsidP="002153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6 Complications During Labor and Birth pages 231-235 (c-section birth)</w:t>
      </w:r>
    </w:p>
    <w:p w14:paraId="5507C8D7" w14:textId="00E28584" w:rsidR="002153D8" w:rsidRPr="00597100" w:rsidRDefault="002153D8" w:rsidP="002153D8">
      <w:pPr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  <w:i/>
        </w:rPr>
        <w:t>Refer to appropriate drug classifications relative to this area.</w:t>
      </w:r>
    </w:p>
    <w:p w14:paraId="26B0C7D4" w14:textId="77777777" w:rsidR="002153D8" w:rsidRPr="003E7074" w:rsidRDefault="002153D8" w:rsidP="002153D8">
      <w:pPr>
        <w:jc w:val="center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  <w:u w:val="single"/>
        </w:rPr>
        <w:t>OUTLINE</w:t>
      </w:r>
    </w:p>
    <w:p w14:paraId="66EECA9C" w14:textId="77777777" w:rsidR="002153D8" w:rsidRPr="003E7074" w:rsidRDefault="002153D8" w:rsidP="00215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Baseline Data</w:t>
      </w:r>
    </w:p>
    <w:p w14:paraId="71DF9E28" w14:textId="77777777" w:rsidR="002153D8" w:rsidRPr="003E7074" w:rsidRDefault="002153D8" w:rsidP="002153D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Physiology (review)</w:t>
      </w:r>
    </w:p>
    <w:p w14:paraId="2AC35C6B" w14:textId="77777777" w:rsidR="002153D8" w:rsidRPr="003E7074" w:rsidRDefault="002153D8" w:rsidP="002153D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Psychosocial and Cultural Factors</w:t>
      </w:r>
    </w:p>
    <w:p w14:paraId="23BD4053" w14:textId="77777777" w:rsidR="002153D8" w:rsidRPr="003E7074" w:rsidRDefault="002153D8" w:rsidP="002153D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Terminology</w:t>
      </w:r>
    </w:p>
    <w:p w14:paraId="2E59869F" w14:textId="77777777" w:rsidR="002153D8" w:rsidRPr="003E7074" w:rsidRDefault="002153D8" w:rsidP="002153D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Risk Factors</w:t>
      </w:r>
    </w:p>
    <w:p w14:paraId="3B8E4CC4" w14:textId="77777777" w:rsidR="002153D8" w:rsidRPr="003E7074" w:rsidRDefault="002153D8" w:rsidP="002153D8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5D23CE39" w14:textId="77777777" w:rsidR="002153D8" w:rsidRPr="003E7074" w:rsidRDefault="002153D8" w:rsidP="00215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Nursing Process</w:t>
      </w:r>
    </w:p>
    <w:p w14:paraId="41AB4470" w14:textId="77777777" w:rsidR="002153D8" w:rsidRPr="003E7074" w:rsidRDefault="002153D8" w:rsidP="002153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Assessment: Data Collection</w:t>
      </w:r>
    </w:p>
    <w:p w14:paraId="626D4D75" w14:textId="77777777" w:rsidR="002153D8" w:rsidRPr="003E7074" w:rsidRDefault="002153D8" w:rsidP="002153D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Diagnostic Tests</w:t>
      </w:r>
    </w:p>
    <w:p w14:paraId="16417A5E" w14:textId="77777777" w:rsidR="002153D8" w:rsidRPr="003E7074" w:rsidRDefault="002153D8" w:rsidP="002153D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Laboratory Data</w:t>
      </w:r>
    </w:p>
    <w:p w14:paraId="69001B19" w14:textId="77777777" w:rsidR="002153D8" w:rsidRPr="003E7074" w:rsidRDefault="002153D8" w:rsidP="002153D8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lastRenderedPageBreak/>
        <w:t>Assessment: Data Collection</w:t>
      </w:r>
    </w:p>
    <w:p w14:paraId="441C7BB4" w14:textId="77777777" w:rsidR="002153D8" w:rsidRPr="003E7074" w:rsidRDefault="002153D8" w:rsidP="002153D8">
      <w:pPr>
        <w:pStyle w:val="ListParagraph"/>
        <w:numPr>
          <w:ilvl w:val="5"/>
          <w:numId w:val="2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Needs assessment of the Antepartum client</w:t>
      </w:r>
    </w:p>
    <w:p w14:paraId="13C27844" w14:textId="77777777" w:rsidR="002153D8" w:rsidRPr="003E7074" w:rsidRDefault="002153D8" w:rsidP="002153D8">
      <w:pPr>
        <w:pStyle w:val="ListParagraph"/>
        <w:numPr>
          <w:ilvl w:val="5"/>
          <w:numId w:val="2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Common discomforts of pregnancy</w:t>
      </w:r>
    </w:p>
    <w:p w14:paraId="268C944F" w14:textId="77777777" w:rsidR="002153D8" w:rsidRPr="003E7074" w:rsidRDefault="002153D8" w:rsidP="002153D8">
      <w:pPr>
        <w:pStyle w:val="ListParagraph"/>
        <w:numPr>
          <w:ilvl w:val="5"/>
          <w:numId w:val="2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Self-care needs during pregnancy</w:t>
      </w:r>
    </w:p>
    <w:p w14:paraId="7A2258BD" w14:textId="77777777" w:rsidR="002153D8" w:rsidRPr="003E7074" w:rsidRDefault="002153D8" w:rsidP="002153D8">
      <w:pPr>
        <w:pStyle w:val="ListParagraph"/>
        <w:numPr>
          <w:ilvl w:val="6"/>
          <w:numId w:val="2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Breast care</w:t>
      </w:r>
    </w:p>
    <w:p w14:paraId="12B333CA" w14:textId="77777777" w:rsidR="002153D8" w:rsidRPr="003E7074" w:rsidRDefault="002153D8" w:rsidP="002153D8">
      <w:pPr>
        <w:pStyle w:val="ListParagraph"/>
        <w:numPr>
          <w:ilvl w:val="6"/>
          <w:numId w:val="2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Clothing</w:t>
      </w:r>
    </w:p>
    <w:p w14:paraId="7FD679DC" w14:textId="77777777" w:rsidR="002153D8" w:rsidRPr="003E7074" w:rsidRDefault="002153D8" w:rsidP="002153D8">
      <w:pPr>
        <w:pStyle w:val="ListParagraph"/>
        <w:numPr>
          <w:ilvl w:val="6"/>
          <w:numId w:val="2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Bathing</w:t>
      </w:r>
    </w:p>
    <w:p w14:paraId="620DF6F0" w14:textId="77777777" w:rsidR="002153D8" w:rsidRPr="003E7074" w:rsidRDefault="002153D8" w:rsidP="002153D8">
      <w:pPr>
        <w:pStyle w:val="ListParagraph"/>
        <w:numPr>
          <w:ilvl w:val="6"/>
          <w:numId w:val="2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Travel</w:t>
      </w:r>
    </w:p>
    <w:p w14:paraId="4CC74581" w14:textId="77777777" w:rsidR="002153D8" w:rsidRPr="003E7074" w:rsidRDefault="002153D8" w:rsidP="002153D8">
      <w:pPr>
        <w:pStyle w:val="ListParagraph"/>
        <w:numPr>
          <w:ilvl w:val="6"/>
          <w:numId w:val="2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Exercise</w:t>
      </w:r>
    </w:p>
    <w:p w14:paraId="13C24A6C" w14:textId="77777777" w:rsidR="002153D8" w:rsidRPr="003E7074" w:rsidRDefault="002153D8" w:rsidP="002153D8">
      <w:pPr>
        <w:pStyle w:val="ListParagraph"/>
        <w:numPr>
          <w:ilvl w:val="6"/>
          <w:numId w:val="2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Sexual activity</w:t>
      </w:r>
    </w:p>
    <w:p w14:paraId="1FADBB92" w14:textId="77777777" w:rsidR="002153D8" w:rsidRPr="003E7074" w:rsidRDefault="002153D8" w:rsidP="002153D8">
      <w:pPr>
        <w:pStyle w:val="ListParagraph"/>
        <w:numPr>
          <w:ilvl w:val="6"/>
          <w:numId w:val="2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Exposure to teratogenic substances</w:t>
      </w:r>
    </w:p>
    <w:p w14:paraId="67019B91" w14:textId="77777777" w:rsidR="002153D8" w:rsidRPr="003E7074" w:rsidRDefault="002153D8" w:rsidP="002153D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Needs assessment of a postpartum client</w:t>
      </w:r>
    </w:p>
    <w:p w14:paraId="43B9E71D" w14:textId="77777777" w:rsidR="002153D8" w:rsidRPr="003E7074" w:rsidRDefault="002153D8" w:rsidP="002153D8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Physiological Needs</w:t>
      </w:r>
    </w:p>
    <w:p w14:paraId="4DE40A6B" w14:textId="77777777" w:rsidR="002153D8" w:rsidRPr="003E7074" w:rsidRDefault="002153D8" w:rsidP="002153D8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Oxygen</w:t>
      </w:r>
    </w:p>
    <w:p w14:paraId="40707E44" w14:textId="77777777" w:rsidR="002153D8" w:rsidRPr="003E7074" w:rsidRDefault="002153D8" w:rsidP="002153D8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Fluids and electrolytes</w:t>
      </w:r>
    </w:p>
    <w:p w14:paraId="36A8D6E9" w14:textId="77777777" w:rsidR="002153D8" w:rsidRPr="003E7074" w:rsidRDefault="002153D8" w:rsidP="002153D8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Nutrition</w:t>
      </w:r>
    </w:p>
    <w:p w14:paraId="06498B2E" w14:textId="77777777" w:rsidR="002153D8" w:rsidRPr="003E7074" w:rsidRDefault="002153D8" w:rsidP="002153D8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Elimination</w:t>
      </w:r>
    </w:p>
    <w:p w14:paraId="4E6D11B7" w14:textId="77777777" w:rsidR="002153D8" w:rsidRPr="003E7074" w:rsidRDefault="002153D8" w:rsidP="002153D8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Activity and exercise</w:t>
      </w:r>
    </w:p>
    <w:p w14:paraId="494D878D" w14:textId="77777777" w:rsidR="002153D8" w:rsidRPr="003E7074" w:rsidRDefault="002153D8" w:rsidP="002153D8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Comfort</w:t>
      </w:r>
    </w:p>
    <w:p w14:paraId="3E55FF8B" w14:textId="77777777" w:rsidR="002153D8" w:rsidRPr="003E7074" w:rsidRDefault="002153D8" w:rsidP="002153D8">
      <w:pPr>
        <w:pStyle w:val="ListParagraph"/>
        <w:numPr>
          <w:ilvl w:val="4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Vaginal vs. Cesarean Delivery</w:t>
      </w:r>
    </w:p>
    <w:p w14:paraId="043950BD" w14:textId="77777777" w:rsidR="002153D8" w:rsidRPr="003E7074" w:rsidRDefault="002153D8" w:rsidP="002153D8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Safety and Security Needs</w:t>
      </w:r>
    </w:p>
    <w:p w14:paraId="25DB22F3" w14:textId="77777777" w:rsidR="002153D8" w:rsidRPr="003E7074" w:rsidRDefault="002153D8" w:rsidP="002153D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Discharge teaching – self-care, danger signs</w:t>
      </w:r>
    </w:p>
    <w:p w14:paraId="62D89845" w14:textId="77777777" w:rsidR="002153D8" w:rsidRPr="003E7074" w:rsidRDefault="002153D8" w:rsidP="002153D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Discharge teaching – parenting</w:t>
      </w:r>
    </w:p>
    <w:p w14:paraId="2A5680A9" w14:textId="77777777" w:rsidR="002153D8" w:rsidRPr="003E7074" w:rsidRDefault="002153D8" w:rsidP="002153D8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Love and Belonging needs</w:t>
      </w:r>
    </w:p>
    <w:p w14:paraId="539294F5" w14:textId="77777777" w:rsidR="002153D8" w:rsidRPr="003E7074" w:rsidRDefault="002153D8" w:rsidP="002153D8">
      <w:pPr>
        <w:pStyle w:val="ListParagraph"/>
        <w:numPr>
          <w:ilvl w:val="2"/>
          <w:numId w:val="5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Parent-infant bonding</w:t>
      </w:r>
    </w:p>
    <w:p w14:paraId="3969525F" w14:textId="77777777" w:rsidR="002153D8" w:rsidRPr="003E7074" w:rsidRDefault="002153D8" w:rsidP="002153D8">
      <w:pPr>
        <w:pStyle w:val="ListParagraph"/>
        <w:numPr>
          <w:ilvl w:val="2"/>
          <w:numId w:val="5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Resumption of sexual activities/contraception</w:t>
      </w:r>
    </w:p>
    <w:p w14:paraId="1889D869" w14:textId="77777777" w:rsidR="002153D8" w:rsidRPr="003E7074" w:rsidRDefault="002153D8" w:rsidP="002153D8">
      <w:pPr>
        <w:pStyle w:val="ListParagraph"/>
        <w:numPr>
          <w:ilvl w:val="2"/>
          <w:numId w:val="5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Role integration</w:t>
      </w:r>
    </w:p>
    <w:p w14:paraId="7B3FFC13" w14:textId="77777777" w:rsidR="002153D8" w:rsidRPr="003E7074" w:rsidRDefault="002153D8" w:rsidP="002153D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Self –Esteem needs</w:t>
      </w:r>
    </w:p>
    <w:p w14:paraId="60B64D20" w14:textId="77777777" w:rsidR="002153D8" w:rsidRPr="003E7074" w:rsidRDefault="002153D8" w:rsidP="002153D8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Family Wellness</w:t>
      </w:r>
    </w:p>
    <w:p w14:paraId="4CB9B7F0" w14:textId="77777777" w:rsidR="002153D8" w:rsidRPr="003E7074" w:rsidRDefault="002153D8" w:rsidP="002153D8">
      <w:pPr>
        <w:pStyle w:val="ListParagraph"/>
        <w:numPr>
          <w:ilvl w:val="3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Postpartum ‘blues’</w:t>
      </w:r>
    </w:p>
    <w:p w14:paraId="0BD260EF" w14:textId="77777777" w:rsidR="002153D8" w:rsidRPr="003E7074" w:rsidRDefault="002153D8" w:rsidP="002153D8">
      <w:pPr>
        <w:pStyle w:val="ListParagraph"/>
        <w:spacing w:after="0"/>
        <w:ind w:left="2880"/>
        <w:rPr>
          <w:rFonts w:ascii="Times New Roman" w:hAnsi="Times New Roman" w:cs="Times New Roman"/>
        </w:rPr>
      </w:pPr>
    </w:p>
    <w:p w14:paraId="20DD7623" w14:textId="77777777" w:rsidR="002153D8" w:rsidRPr="003E7074" w:rsidRDefault="002153D8" w:rsidP="002153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Data Analysis: Common Nursing Diagnoses</w:t>
      </w:r>
    </w:p>
    <w:p w14:paraId="6B09D0DD" w14:textId="77777777" w:rsidR="002153D8" w:rsidRPr="003E7074" w:rsidRDefault="002153D8" w:rsidP="002153D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Self-care deficit r/t knowledge deficit secondary to normal psychological changes in postpartum period</w:t>
      </w:r>
    </w:p>
    <w:p w14:paraId="729E984E" w14:textId="77777777" w:rsidR="002153D8" w:rsidRPr="003E7074" w:rsidRDefault="002153D8" w:rsidP="002153D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Altered comfort r/t episiotomy, sore nipples, breast engorgement, hemorrhoids</w:t>
      </w:r>
    </w:p>
    <w:p w14:paraId="4945E970" w14:textId="77777777" w:rsidR="002153D8" w:rsidRPr="003E7074" w:rsidRDefault="002153D8" w:rsidP="002153D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Anxiety r/t changes in role function</w:t>
      </w:r>
    </w:p>
    <w:p w14:paraId="1A194655" w14:textId="77777777" w:rsidR="002153D8" w:rsidRPr="003E7074" w:rsidRDefault="002153D8" w:rsidP="002153D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Expected Outcomes</w:t>
      </w:r>
    </w:p>
    <w:p w14:paraId="56ABD9C8" w14:textId="77777777" w:rsidR="002153D8" w:rsidRPr="003E7074" w:rsidRDefault="002153D8" w:rsidP="002153D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Nursing Interventions/Rationales</w:t>
      </w:r>
    </w:p>
    <w:p w14:paraId="75A8227B" w14:textId="043BF4E8" w:rsidR="002153D8" w:rsidRDefault="002153D8" w:rsidP="00597100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Evaluation</w:t>
      </w:r>
    </w:p>
    <w:p w14:paraId="0B2F2055" w14:textId="29F80B43" w:rsidR="00597100" w:rsidRDefault="00597100" w:rsidP="00597100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2BD4CD87" w14:textId="1DDD72C3" w:rsidR="00597100" w:rsidRDefault="00597100" w:rsidP="00597100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53885797" w14:textId="309510E6" w:rsidR="00597100" w:rsidRDefault="00597100" w:rsidP="00597100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61B6279C" w14:textId="241A86A2" w:rsidR="00597100" w:rsidRDefault="00597100" w:rsidP="00597100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28ABAB1A" w14:textId="5CCFCB67" w:rsidR="00597100" w:rsidRDefault="00597100" w:rsidP="00597100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2ABB08C8" w14:textId="77777777" w:rsidR="00597100" w:rsidRPr="00597100" w:rsidRDefault="00597100" w:rsidP="00597100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14:paraId="4E3FB1F5" w14:textId="77777777" w:rsidR="002153D8" w:rsidRDefault="002153D8" w:rsidP="002153D8">
      <w:pPr>
        <w:rPr>
          <w:rFonts w:ascii="Times New Roman" w:hAnsi="Times New Roman" w:cs="Times New Roman"/>
          <w:b/>
          <w:i/>
        </w:rPr>
      </w:pPr>
    </w:p>
    <w:p w14:paraId="7C9AE5C8" w14:textId="77777777" w:rsidR="002153D8" w:rsidRPr="003E7074" w:rsidRDefault="002153D8" w:rsidP="002153D8">
      <w:pPr>
        <w:jc w:val="center"/>
        <w:rPr>
          <w:rFonts w:ascii="Times New Roman" w:hAnsi="Times New Roman" w:cs="Times New Roman"/>
          <w:b/>
          <w:i/>
        </w:rPr>
      </w:pPr>
      <w:r w:rsidRPr="00597100">
        <w:rPr>
          <w:rFonts w:ascii="Times New Roman" w:hAnsi="Times New Roman" w:cs="Times New Roman"/>
          <w:b/>
          <w:i/>
          <w:highlight w:val="yellow"/>
        </w:rPr>
        <w:lastRenderedPageBreak/>
        <w:t>Week 2</w:t>
      </w:r>
    </w:p>
    <w:p w14:paraId="5D6E2B6E" w14:textId="77777777" w:rsidR="002153D8" w:rsidRPr="003E7074" w:rsidRDefault="002153D8" w:rsidP="002153D8">
      <w:pPr>
        <w:pStyle w:val="ListParagraph"/>
        <w:ind w:left="1080"/>
        <w:jc w:val="center"/>
        <w:rPr>
          <w:rFonts w:ascii="Times New Roman" w:hAnsi="Times New Roman" w:cs="Times New Roman"/>
          <w:b/>
          <w:u w:val="single"/>
        </w:rPr>
      </w:pPr>
      <w:r w:rsidRPr="003E7074">
        <w:rPr>
          <w:rFonts w:ascii="Times New Roman" w:hAnsi="Times New Roman" w:cs="Times New Roman"/>
          <w:b/>
          <w:u w:val="single"/>
        </w:rPr>
        <w:t>CARE OF THE NEW FAMILY</w:t>
      </w:r>
    </w:p>
    <w:p w14:paraId="66850BE0" w14:textId="77777777" w:rsidR="002153D8" w:rsidRPr="003E7074" w:rsidRDefault="002153D8" w:rsidP="002153D8">
      <w:pPr>
        <w:pStyle w:val="ListParagraph"/>
        <w:spacing w:after="0"/>
        <w:ind w:left="1080"/>
        <w:jc w:val="center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PHYSIOLOGICAL TRANSITION AND NEEDS OF THE NORMAL NEWBORN</w:t>
      </w:r>
    </w:p>
    <w:p w14:paraId="19258651" w14:textId="77777777" w:rsidR="002153D8" w:rsidRPr="003E7074" w:rsidRDefault="002153D8" w:rsidP="002153D8">
      <w:p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Readings:</w:t>
      </w:r>
    </w:p>
    <w:p w14:paraId="4F9E8128" w14:textId="77777777" w:rsidR="002153D8" w:rsidRDefault="002153D8" w:rsidP="002153D8">
      <w:pPr>
        <w:spacing w:after="0"/>
        <w:rPr>
          <w:rFonts w:ascii="Times New Roman" w:hAnsi="Times New Roman" w:cs="Times New Roman"/>
        </w:rPr>
      </w:pPr>
    </w:p>
    <w:p w14:paraId="0ECDAA0F" w14:textId="77777777" w:rsidR="002153D8" w:rsidRDefault="002153D8" w:rsidP="002153D8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Scannell &amp; Ruggiero</w:t>
      </w:r>
    </w:p>
    <w:p w14:paraId="0301C2B7" w14:textId="77777777" w:rsidR="002153D8" w:rsidRDefault="002153D8" w:rsidP="002153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7 Physiological Transition of the Newborn</w:t>
      </w:r>
    </w:p>
    <w:p w14:paraId="57B1A361" w14:textId="5E8FAE8B" w:rsidR="002153D8" w:rsidRPr="003E7074" w:rsidRDefault="002153D8" w:rsidP="002153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11 Caring for the Developing Child – Newborn and Infant, pages 394-399</w:t>
      </w:r>
    </w:p>
    <w:p w14:paraId="54D593A2" w14:textId="77777777" w:rsidR="002153D8" w:rsidRPr="003E7074" w:rsidRDefault="002153D8" w:rsidP="002153D8">
      <w:pPr>
        <w:spacing w:after="0"/>
        <w:rPr>
          <w:rFonts w:ascii="Times New Roman" w:hAnsi="Times New Roman" w:cs="Times New Roman"/>
          <w:i/>
        </w:rPr>
      </w:pPr>
      <w:r w:rsidRPr="003E7074">
        <w:rPr>
          <w:rFonts w:ascii="Times New Roman" w:hAnsi="Times New Roman" w:cs="Times New Roman"/>
          <w:i/>
        </w:rPr>
        <w:t>Refer to appropriate drug classifications relative to this area.</w:t>
      </w:r>
    </w:p>
    <w:p w14:paraId="208D8E10" w14:textId="77777777" w:rsidR="002153D8" w:rsidRPr="003E7074" w:rsidRDefault="002153D8" w:rsidP="002153D8">
      <w:pPr>
        <w:spacing w:after="0"/>
        <w:rPr>
          <w:rFonts w:ascii="Times New Roman" w:hAnsi="Times New Roman" w:cs="Times New Roman"/>
          <w:i/>
        </w:rPr>
      </w:pPr>
    </w:p>
    <w:p w14:paraId="718FB7FA" w14:textId="77777777" w:rsidR="002153D8" w:rsidRPr="003E7074" w:rsidRDefault="002153D8" w:rsidP="002153D8">
      <w:pPr>
        <w:spacing w:after="0"/>
        <w:jc w:val="center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  <w:b/>
          <w:u w:val="single"/>
        </w:rPr>
        <w:t>Outline</w:t>
      </w:r>
    </w:p>
    <w:p w14:paraId="3191EC8E" w14:textId="77777777" w:rsidR="002153D8" w:rsidRPr="003E7074" w:rsidRDefault="002153D8" w:rsidP="00215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Baseline Data</w:t>
      </w:r>
    </w:p>
    <w:p w14:paraId="462CCB71" w14:textId="77777777" w:rsidR="002153D8" w:rsidRPr="003E7074" w:rsidRDefault="002153D8" w:rsidP="002153D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Normal growth and development</w:t>
      </w:r>
    </w:p>
    <w:p w14:paraId="3F858F4F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Biologic</w:t>
      </w:r>
    </w:p>
    <w:p w14:paraId="01D79AB3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Psychosocial</w:t>
      </w:r>
    </w:p>
    <w:p w14:paraId="47568611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Cognitive</w:t>
      </w:r>
    </w:p>
    <w:p w14:paraId="5D620721" w14:textId="77777777" w:rsidR="002153D8" w:rsidRPr="003E7074" w:rsidRDefault="002153D8" w:rsidP="002153D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Physiological response to birth</w:t>
      </w:r>
    </w:p>
    <w:p w14:paraId="14B85C60" w14:textId="77777777" w:rsidR="002153D8" w:rsidRPr="003E7074" w:rsidRDefault="002153D8" w:rsidP="002153D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Psychosocial and cultural factors</w:t>
      </w:r>
    </w:p>
    <w:p w14:paraId="7FBC8B1D" w14:textId="77777777" w:rsidR="002153D8" w:rsidRPr="003E7074" w:rsidRDefault="002153D8" w:rsidP="002153D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Terminology</w:t>
      </w:r>
    </w:p>
    <w:p w14:paraId="7F31D93C" w14:textId="77777777" w:rsidR="002153D8" w:rsidRPr="003E7074" w:rsidRDefault="002153D8" w:rsidP="00215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Nursing Process</w:t>
      </w:r>
    </w:p>
    <w:p w14:paraId="3667BCD2" w14:textId="77777777" w:rsidR="002153D8" w:rsidRPr="003E7074" w:rsidRDefault="002153D8" w:rsidP="002153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Assessment: data collection</w:t>
      </w:r>
    </w:p>
    <w:p w14:paraId="44C39F07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Diagnostic tests</w:t>
      </w:r>
    </w:p>
    <w:p w14:paraId="1FB8A81C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Laboratory data</w:t>
      </w:r>
    </w:p>
    <w:p w14:paraId="0A16087A" w14:textId="77777777" w:rsidR="002153D8" w:rsidRPr="003E7074" w:rsidRDefault="002153D8" w:rsidP="002153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Needs assessment of the normal newborn:</w:t>
      </w:r>
    </w:p>
    <w:p w14:paraId="0A4FDCAE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APGAR Score</w:t>
      </w:r>
    </w:p>
    <w:p w14:paraId="34D1C711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Gestational age assessment</w:t>
      </w:r>
    </w:p>
    <w:p w14:paraId="6ECEB86E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Physiological adaptations</w:t>
      </w:r>
    </w:p>
    <w:p w14:paraId="0B864B53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Vitamin K</w:t>
      </w:r>
    </w:p>
    <w:p w14:paraId="3A047044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Eye Care</w:t>
      </w:r>
    </w:p>
    <w:p w14:paraId="5753B49F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Cord Care</w:t>
      </w:r>
    </w:p>
    <w:p w14:paraId="41452263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Physiologic jaundice</w:t>
      </w:r>
    </w:p>
    <w:p w14:paraId="1444F5A7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Neurological status</w:t>
      </w:r>
    </w:p>
    <w:p w14:paraId="3490B84C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Behavioral pattern</w:t>
      </w:r>
    </w:p>
    <w:p w14:paraId="2EFB1107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Oxygenation</w:t>
      </w:r>
    </w:p>
    <w:p w14:paraId="70C91614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Temperature control</w:t>
      </w:r>
    </w:p>
    <w:p w14:paraId="6D60E39E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Sleep</w:t>
      </w:r>
    </w:p>
    <w:p w14:paraId="39090309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Nutrition</w:t>
      </w:r>
    </w:p>
    <w:p w14:paraId="29C633A2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Prevention of infection</w:t>
      </w:r>
    </w:p>
    <w:p w14:paraId="33B78CA4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Newborn screening (Metabolic Profile)</w:t>
      </w:r>
    </w:p>
    <w:p w14:paraId="239B51A9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Allergic response</w:t>
      </w:r>
    </w:p>
    <w:p w14:paraId="18989152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Diaper rash</w:t>
      </w:r>
    </w:p>
    <w:p w14:paraId="300BB0DC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Cradle cap</w:t>
      </w:r>
    </w:p>
    <w:p w14:paraId="4B8CB8FE" w14:textId="77777777" w:rsidR="002153D8" w:rsidRPr="003E7074" w:rsidRDefault="002153D8" w:rsidP="002153D8">
      <w:pPr>
        <w:spacing w:after="0"/>
        <w:rPr>
          <w:rFonts w:ascii="Times New Roman" w:hAnsi="Times New Roman" w:cs="Times New Roman"/>
        </w:rPr>
      </w:pPr>
    </w:p>
    <w:p w14:paraId="70A1D6A4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Parent Education</w:t>
      </w:r>
    </w:p>
    <w:p w14:paraId="0BB440C6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Handling</w:t>
      </w:r>
    </w:p>
    <w:p w14:paraId="1D25B4B0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Bathing</w:t>
      </w:r>
    </w:p>
    <w:p w14:paraId="4A9185B9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lastRenderedPageBreak/>
        <w:t>Wrapping</w:t>
      </w:r>
    </w:p>
    <w:p w14:paraId="4BC3F67A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Dressing</w:t>
      </w:r>
    </w:p>
    <w:p w14:paraId="37D39238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Feeding (breast and bottle)</w:t>
      </w:r>
    </w:p>
    <w:p w14:paraId="4A9D3766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Elimination</w:t>
      </w:r>
    </w:p>
    <w:p w14:paraId="0C6321B8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Circumcision</w:t>
      </w:r>
    </w:p>
    <w:p w14:paraId="52114544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Safety</w:t>
      </w:r>
    </w:p>
    <w:p w14:paraId="7B9B2F18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Vaccinations</w:t>
      </w:r>
    </w:p>
    <w:p w14:paraId="0B6AB36B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When to call pediatrician</w:t>
      </w:r>
    </w:p>
    <w:p w14:paraId="1771C18D" w14:textId="77777777" w:rsidR="002153D8" w:rsidRPr="003E7074" w:rsidRDefault="002153D8" w:rsidP="002153D8">
      <w:pPr>
        <w:pStyle w:val="ListParagraph"/>
        <w:numPr>
          <w:ilvl w:val="3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Cord care</w:t>
      </w:r>
    </w:p>
    <w:p w14:paraId="021B021D" w14:textId="77777777" w:rsidR="002153D8" w:rsidRPr="003E7074" w:rsidRDefault="002153D8" w:rsidP="002153D8">
      <w:pPr>
        <w:pStyle w:val="ListParagraph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Maternal-infant interaction and bonding</w:t>
      </w:r>
    </w:p>
    <w:p w14:paraId="612CB560" w14:textId="77777777" w:rsidR="002153D8" w:rsidRPr="003E7074" w:rsidRDefault="002153D8" w:rsidP="002153D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Data analysis: Common Nursing Diagnoses</w:t>
      </w:r>
    </w:p>
    <w:p w14:paraId="0B370F7A" w14:textId="77777777" w:rsidR="002153D8" w:rsidRPr="003E7074" w:rsidRDefault="002153D8" w:rsidP="002153D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Ineffective airway clearance r/t mucus obstruction</w:t>
      </w:r>
    </w:p>
    <w:p w14:paraId="5A597F81" w14:textId="77777777" w:rsidR="002153D8" w:rsidRPr="003E7074" w:rsidRDefault="002153D8" w:rsidP="002153D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Ineffective thermoregulation r/t hypothermia secondary to inadequate subcutaneous tissue</w:t>
      </w:r>
    </w:p>
    <w:p w14:paraId="367D5CF1" w14:textId="77777777" w:rsidR="002153D8" w:rsidRPr="003E7074" w:rsidRDefault="002153D8" w:rsidP="002153D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Risk for alteration in tissue perfusion r/t decreased body temperature</w:t>
      </w:r>
    </w:p>
    <w:p w14:paraId="026364AB" w14:textId="77777777" w:rsidR="002153D8" w:rsidRPr="003E7074" w:rsidRDefault="002153D8" w:rsidP="002153D8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Ineffective feeding pattern r/t poor sucking reflex</w:t>
      </w:r>
    </w:p>
    <w:p w14:paraId="3A19A2CD" w14:textId="77777777" w:rsidR="002153D8" w:rsidRPr="003E7074" w:rsidRDefault="002153D8" w:rsidP="002153D8">
      <w:pPr>
        <w:spacing w:after="0"/>
        <w:rPr>
          <w:rFonts w:ascii="Times New Roman" w:hAnsi="Times New Roman" w:cs="Times New Roman"/>
        </w:rPr>
      </w:pPr>
    </w:p>
    <w:p w14:paraId="04877289" w14:textId="77777777" w:rsidR="002153D8" w:rsidRPr="003E7074" w:rsidRDefault="002153D8" w:rsidP="002153D8">
      <w:pPr>
        <w:pStyle w:val="ListParagraph"/>
        <w:ind w:left="0"/>
        <w:jc w:val="center"/>
        <w:rPr>
          <w:rFonts w:ascii="Times New Roman" w:hAnsi="Times New Roman" w:cs="Times New Roman"/>
          <w:b/>
          <w:i/>
        </w:rPr>
      </w:pPr>
      <w:r w:rsidRPr="00597100">
        <w:rPr>
          <w:rFonts w:ascii="Times New Roman" w:hAnsi="Times New Roman" w:cs="Times New Roman"/>
          <w:b/>
          <w:i/>
          <w:highlight w:val="yellow"/>
        </w:rPr>
        <w:t>Week 3</w:t>
      </w:r>
    </w:p>
    <w:p w14:paraId="5B41B700" w14:textId="77777777" w:rsidR="002153D8" w:rsidRPr="003E7074" w:rsidRDefault="002153D8" w:rsidP="002153D8">
      <w:pPr>
        <w:pStyle w:val="ListParagraph"/>
        <w:ind w:left="0"/>
        <w:jc w:val="center"/>
        <w:rPr>
          <w:rFonts w:ascii="Times New Roman" w:hAnsi="Times New Roman" w:cs="Times New Roman"/>
          <w:b/>
          <w:u w:val="single"/>
        </w:rPr>
      </w:pPr>
      <w:r w:rsidRPr="003E7074">
        <w:rPr>
          <w:rFonts w:ascii="Times New Roman" w:hAnsi="Times New Roman" w:cs="Times New Roman"/>
          <w:b/>
          <w:u w:val="single"/>
        </w:rPr>
        <w:t>CARE OF THE NEW FAMILY</w:t>
      </w:r>
    </w:p>
    <w:p w14:paraId="031674EA" w14:textId="77777777" w:rsidR="002153D8" w:rsidRPr="003E7074" w:rsidRDefault="002153D8" w:rsidP="002153D8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NEEDS OF THE NEWBORN AT RISK</w:t>
      </w:r>
    </w:p>
    <w:p w14:paraId="0F8FD66E" w14:textId="77777777" w:rsidR="002153D8" w:rsidRPr="003E7074" w:rsidRDefault="002153D8" w:rsidP="002153D8">
      <w:pPr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Readings:</w:t>
      </w:r>
    </w:p>
    <w:p w14:paraId="1C21EDE4" w14:textId="77777777" w:rsidR="002153D8" w:rsidRDefault="002153D8" w:rsidP="002153D8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Scannell &amp; Ruggiero</w:t>
      </w:r>
    </w:p>
    <w:p w14:paraId="5CB00996" w14:textId="77777777" w:rsidR="002153D8" w:rsidRDefault="002153D8" w:rsidP="002153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8 Caring for the Newborn at Risk</w:t>
      </w:r>
    </w:p>
    <w:p w14:paraId="4A8ADD6A" w14:textId="4927E5D5" w:rsidR="002153D8" w:rsidRPr="003E7074" w:rsidRDefault="002153D8" w:rsidP="002153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7 Physiological Transition of the Newborn, page 291 </w:t>
      </w:r>
      <w:r>
        <w:rPr>
          <w:rFonts w:ascii="Times New Roman" w:hAnsi="Times New Roman" w:cs="Times New Roman"/>
          <w:i/>
          <w:iCs/>
        </w:rPr>
        <w:t xml:space="preserve">Focus on Safety </w:t>
      </w:r>
      <w:r>
        <w:rPr>
          <w:rFonts w:ascii="Times New Roman" w:hAnsi="Times New Roman" w:cs="Times New Roman"/>
        </w:rPr>
        <w:t>box Sudden Unexplained Infant Death</w:t>
      </w:r>
    </w:p>
    <w:p w14:paraId="4C5CF563" w14:textId="77777777" w:rsidR="002153D8" w:rsidRPr="003E7074" w:rsidRDefault="002153D8" w:rsidP="002153D8">
      <w:pPr>
        <w:rPr>
          <w:rFonts w:ascii="Times New Roman" w:hAnsi="Times New Roman" w:cs="Times New Roman"/>
          <w:i/>
        </w:rPr>
      </w:pPr>
      <w:r w:rsidRPr="003E7074">
        <w:rPr>
          <w:rFonts w:ascii="Times New Roman" w:hAnsi="Times New Roman" w:cs="Times New Roman"/>
          <w:i/>
        </w:rPr>
        <w:t>Refer to appropriate drug classifications relative to this area.</w:t>
      </w:r>
    </w:p>
    <w:p w14:paraId="253EB48D" w14:textId="77777777" w:rsidR="002153D8" w:rsidRPr="003E7074" w:rsidRDefault="002153D8" w:rsidP="002153D8">
      <w:pPr>
        <w:jc w:val="center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  <w:u w:val="single"/>
        </w:rPr>
        <w:t>OUTLINE</w:t>
      </w:r>
    </w:p>
    <w:p w14:paraId="71A15A0A" w14:textId="77777777" w:rsidR="002153D8" w:rsidRPr="003E7074" w:rsidRDefault="002153D8" w:rsidP="002153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Baseline Data</w:t>
      </w:r>
    </w:p>
    <w:p w14:paraId="56082326" w14:textId="77777777" w:rsidR="002153D8" w:rsidRPr="003E7074" w:rsidRDefault="002153D8" w:rsidP="002153D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Physiology (review)</w:t>
      </w:r>
    </w:p>
    <w:p w14:paraId="113949D7" w14:textId="77777777" w:rsidR="002153D8" w:rsidRPr="003E7074" w:rsidRDefault="002153D8" w:rsidP="002153D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Psychosocial and Cultural Factors</w:t>
      </w:r>
    </w:p>
    <w:p w14:paraId="5DD27932" w14:textId="77777777" w:rsidR="002153D8" w:rsidRPr="003E7074" w:rsidRDefault="002153D8" w:rsidP="002153D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Terminology</w:t>
      </w:r>
    </w:p>
    <w:p w14:paraId="6E8066ED" w14:textId="77777777" w:rsidR="002153D8" w:rsidRPr="003E7074" w:rsidRDefault="002153D8" w:rsidP="002153D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Risk Factors</w:t>
      </w:r>
    </w:p>
    <w:p w14:paraId="4EF9844A" w14:textId="77777777" w:rsidR="002153D8" w:rsidRPr="003E7074" w:rsidRDefault="002153D8" w:rsidP="002153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Nursing Process</w:t>
      </w:r>
    </w:p>
    <w:p w14:paraId="5554DDD4" w14:textId="77777777" w:rsidR="002153D8" w:rsidRPr="003E7074" w:rsidRDefault="002153D8" w:rsidP="002153D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Assessment: Data Collection</w:t>
      </w:r>
    </w:p>
    <w:p w14:paraId="33CEEAC7" w14:textId="77777777" w:rsidR="002153D8" w:rsidRPr="003E7074" w:rsidRDefault="002153D8" w:rsidP="002153D8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Diagnostic tests</w:t>
      </w:r>
    </w:p>
    <w:p w14:paraId="2411A930" w14:textId="77777777" w:rsidR="002153D8" w:rsidRPr="003E7074" w:rsidRDefault="002153D8" w:rsidP="002153D8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Laboratory Data</w:t>
      </w:r>
    </w:p>
    <w:p w14:paraId="5494688F" w14:textId="77777777" w:rsidR="002153D8" w:rsidRPr="003E7074" w:rsidRDefault="002153D8" w:rsidP="002153D8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Needs assessment of the high-risk newborn</w:t>
      </w:r>
    </w:p>
    <w:p w14:paraId="5C7C12C9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Abnormal gestational age or size</w:t>
      </w:r>
    </w:p>
    <w:p w14:paraId="1EE984E2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Nutrition</w:t>
      </w:r>
    </w:p>
    <w:p w14:paraId="7F9BA019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Infant of a diabetic mother</w:t>
      </w:r>
    </w:p>
    <w:p w14:paraId="1059E2A9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Respiratory distress syndrome, retinopathy of prematurity (ROP)</w:t>
      </w:r>
    </w:p>
    <w:p w14:paraId="63591F5F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Cold stress</w:t>
      </w:r>
    </w:p>
    <w:p w14:paraId="6D155F45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Hypoglycemia</w:t>
      </w:r>
    </w:p>
    <w:p w14:paraId="67F4B926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Hypocalcemia</w:t>
      </w:r>
    </w:p>
    <w:p w14:paraId="326FD3FA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Jaundice/kernicterus/hemolytic dysfunction/RH sensitivity</w:t>
      </w:r>
    </w:p>
    <w:p w14:paraId="0723EA40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Sudden Infant Death Syndrome</w:t>
      </w:r>
    </w:p>
    <w:p w14:paraId="07DE5738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lastRenderedPageBreak/>
        <w:t>Neonatal Infections</w:t>
      </w:r>
    </w:p>
    <w:p w14:paraId="77C4BB22" w14:textId="77777777" w:rsidR="002153D8" w:rsidRPr="003E7074" w:rsidRDefault="002153D8" w:rsidP="002153D8">
      <w:pPr>
        <w:pStyle w:val="ListParagraph"/>
        <w:numPr>
          <w:ilvl w:val="4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Sepsis</w:t>
      </w:r>
    </w:p>
    <w:p w14:paraId="514C059B" w14:textId="77777777" w:rsidR="002153D8" w:rsidRPr="003E7074" w:rsidRDefault="002153D8" w:rsidP="002153D8">
      <w:pPr>
        <w:pStyle w:val="ListParagraph"/>
        <w:numPr>
          <w:ilvl w:val="4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TORCH infections</w:t>
      </w:r>
    </w:p>
    <w:p w14:paraId="6C7FE7B1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Necrotizing enterocolitis</w:t>
      </w:r>
    </w:p>
    <w:p w14:paraId="01E87015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Bronchopulmonary dysplasia</w:t>
      </w:r>
    </w:p>
    <w:p w14:paraId="4D2095FE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Tracheoesophageal fistula</w:t>
      </w:r>
    </w:p>
    <w:p w14:paraId="76270C3C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Cleft lip/palate</w:t>
      </w:r>
    </w:p>
    <w:p w14:paraId="530D5E45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Newborn resuscitation</w:t>
      </w:r>
    </w:p>
    <w:p w14:paraId="42E65C4D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Cardiac defects (more in week 12)</w:t>
      </w:r>
    </w:p>
    <w:p w14:paraId="1A6FCAA5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</w:rPr>
      </w:pPr>
      <w:r w:rsidRPr="003E7074">
        <w:rPr>
          <w:rFonts w:ascii="Times New Roman" w:hAnsi="Times New Roman" w:cs="Times New Roman"/>
        </w:rPr>
        <w:t>Imperforate anus</w:t>
      </w:r>
    </w:p>
    <w:p w14:paraId="4DBDD928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HIV in infants</w:t>
      </w:r>
    </w:p>
    <w:p w14:paraId="0740BCBC" w14:textId="77777777" w:rsidR="002153D8" w:rsidRPr="003E7074" w:rsidRDefault="002153D8" w:rsidP="002153D8">
      <w:pPr>
        <w:pStyle w:val="ListParagraph"/>
        <w:numPr>
          <w:ilvl w:val="3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Chemical dependence</w:t>
      </w:r>
    </w:p>
    <w:p w14:paraId="59952CAC" w14:textId="77777777" w:rsidR="002153D8" w:rsidRPr="003E7074" w:rsidRDefault="002153D8" w:rsidP="002153D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Data Analysis: Common Nursing Diagnoses</w:t>
      </w:r>
    </w:p>
    <w:p w14:paraId="4ADF9B0D" w14:textId="77777777" w:rsidR="002153D8" w:rsidRPr="003E7074" w:rsidRDefault="002153D8" w:rsidP="002153D8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 xml:space="preserve">Impaired gas exchange r/t respiratory distress secondary to surfactant deficiency </w:t>
      </w:r>
    </w:p>
    <w:p w14:paraId="7F4C1005" w14:textId="77777777" w:rsidR="002153D8" w:rsidRPr="003E7074" w:rsidRDefault="002153D8" w:rsidP="002153D8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Risk for alteration in nutrition, less than body requirements r/t limited intake</w:t>
      </w:r>
    </w:p>
    <w:p w14:paraId="240F88E7" w14:textId="77777777" w:rsidR="002153D8" w:rsidRPr="003E7074" w:rsidRDefault="002153D8" w:rsidP="002153D8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High risk for injury to CNS involvement r/t electrolyte imbalance</w:t>
      </w:r>
    </w:p>
    <w:p w14:paraId="0303CDC7" w14:textId="77777777" w:rsidR="002153D8" w:rsidRPr="003E7074" w:rsidRDefault="002153D8" w:rsidP="002153D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Expected Outcomes</w:t>
      </w:r>
    </w:p>
    <w:p w14:paraId="43FA0630" w14:textId="77777777" w:rsidR="002153D8" w:rsidRPr="003E7074" w:rsidRDefault="002153D8" w:rsidP="002153D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Nursing Interventions and Rationales</w:t>
      </w:r>
    </w:p>
    <w:p w14:paraId="69CC306F" w14:textId="77777777" w:rsidR="002153D8" w:rsidRPr="003E7074" w:rsidRDefault="002153D8" w:rsidP="002153D8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u w:val="single"/>
        </w:rPr>
      </w:pPr>
      <w:r w:rsidRPr="003E7074">
        <w:rPr>
          <w:rFonts w:ascii="Times New Roman" w:hAnsi="Times New Roman" w:cs="Times New Roman"/>
        </w:rPr>
        <w:t>Evaluation</w:t>
      </w:r>
    </w:p>
    <w:p w14:paraId="15B9B91A" w14:textId="77777777" w:rsidR="002153D8" w:rsidRPr="002153D8" w:rsidRDefault="002153D8" w:rsidP="002153D8">
      <w:pPr>
        <w:spacing w:after="0"/>
        <w:ind w:firstLine="6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A3E86" w14:textId="77777777" w:rsidR="00E05B70" w:rsidRDefault="00E05B70"/>
    <w:sectPr w:rsidR="00E05B7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ED85" w14:textId="77777777" w:rsidR="00C5341A" w:rsidRDefault="00C5341A" w:rsidP="00C34AFD">
      <w:pPr>
        <w:spacing w:after="0" w:line="240" w:lineRule="auto"/>
      </w:pPr>
      <w:r>
        <w:separator/>
      </w:r>
    </w:p>
  </w:endnote>
  <w:endnote w:type="continuationSeparator" w:id="0">
    <w:p w14:paraId="0302A82A" w14:textId="77777777" w:rsidR="00C5341A" w:rsidRDefault="00C5341A" w:rsidP="00C3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4BB8" w14:textId="77777777" w:rsidR="00C5341A" w:rsidRDefault="00C5341A" w:rsidP="00C34AFD">
      <w:pPr>
        <w:spacing w:after="0" w:line="240" w:lineRule="auto"/>
      </w:pPr>
      <w:r>
        <w:separator/>
      </w:r>
    </w:p>
  </w:footnote>
  <w:footnote w:type="continuationSeparator" w:id="0">
    <w:p w14:paraId="5138FD96" w14:textId="77777777" w:rsidR="00C5341A" w:rsidRDefault="00C5341A" w:rsidP="00C34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6291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73F402" w14:textId="7F4CACF0" w:rsidR="00C34AFD" w:rsidRDefault="00C34A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82250F" w14:textId="77777777" w:rsidR="00C34AFD" w:rsidRDefault="00C34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1B2C"/>
    <w:multiLevelType w:val="hybridMultilevel"/>
    <w:tmpl w:val="F0DE0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238C"/>
    <w:multiLevelType w:val="hybridMultilevel"/>
    <w:tmpl w:val="A4049906"/>
    <w:lvl w:ilvl="0" w:tplc="DD6888AA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17BE5B26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A3DCC528">
      <w:start w:val="1"/>
      <w:numFmt w:val="lowerLetter"/>
      <w:lvlText w:val="%4."/>
      <w:lvlJc w:val="left"/>
      <w:pPr>
        <w:ind w:left="3960" w:hanging="360"/>
      </w:pPr>
      <w:rPr>
        <w:rFonts w:ascii="Times New Roman" w:eastAsiaTheme="minorHAnsi" w:hAnsi="Times New Roman" w:cs="Times New Roman"/>
      </w:rPr>
    </w:lvl>
    <w:lvl w:ilvl="4" w:tplc="0409001B">
      <w:start w:val="1"/>
      <w:numFmt w:val="lowerRoman"/>
      <w:lvlText w:val="%5."/>
      <w:lvlJc w:val="right"/>
      <w:pPr>
        <w:ind w:left="4680" w:hanging="360"/>
      </w:pPr>
    </w:lvl>
    <w:lvl w:ilvl="5" w:tplc="831EA070">
      <w:start w:val="1"/>
      <w:numFmt w:val="lowerLetter"/>
      <w:lvlText w:val="%6."/>
      <w:lvlJc w:val="left"/>
      <w:pPr>
        <w:ind w:left="5400" w:hanging="180"/>
      </w:pPr>
      <w:rPr>
        <w:rFonts w:ascii="Times New Roman" w:hAnsi="Times New Roman" w:hint="default"/>
        <w:b w:val="0"/>
        <w:i w:val="0"/>
        <w:sz w:val="22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8E449D"/>
    <w:multiLevelType w:val="hybridMultilevel"/>
    <w:tmpl w:val="96F0F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F084F"/>
    <w:multiLevelType w:val="hybridMultilevel"/>
    <w:tmpl w:val="96E676E4"/>
    <w:lvl w:ilvl="0" w:tplc="FF585C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B7B11"/>
    <w:multiLevelType w:val="hybridMultilevel"/>
    <w:tmpl w:val="3A2E7158"/>
    <w:lvl w:ilvl="0" w:tplc="A54CF9D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01C6F"/>
    <w:multiLevelType w:val="hybridMultilevel"/>
    <w:tmpl w:val="2070E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CBE91B4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45"/>
    <w:rsid w:val="002153D8"/>
    <w:rsid w:val="00597100"/>
    <w:rsid w:val="008F1745"/>
    <w:rsid w:val="00C34AFD"/>
    <w:rsid w:val="00C5341A"/>
    <w:rsid w:val="00E0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287B0"/>
  <w15:chartTrackingRefBased/>
  <w15:docId w15:val="{4214AEF8-3929-4DF3-9239-9300AD25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53D8"/>
    <w:rPr>
      <w:b/>
      <w:bCs/>
    </w:rPr>
  </w:style>
  <w:style w:type="paragraph" w:styleId="ListParagraph">
    <w:name w:val="List Paragraph"/>
    <w:basedOn w:val="Normal"/>
    <w:uiPriority w:val="34"/>
    <w:qFormat/>
    <w:rsid w:val="00215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D"/>
  </w:style>
  <w:style w:type="paragraph" w:styleId="Footer">
    <w:name w:val="footer"/>
    <w:basedOn w:val="Normal"/>
    <w:link w:val="FooterChar"/>
    <w:uiPriority w:val="99"/>
    <w:unhideWhenUsed/>
    <w:rsid w:val="00C34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F96B-A0BA-48DC-AEFC-A4E9C6B4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Orange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Zylberberg</dc:creator>
  <cp:keywords/>
  <dc:description/>
  <cp:lastModifiedBy>Lisa Zylberberg</cp:lastModifiedBy>
  <cp:revision>2</cp:revision>
  <dcterms:created xsi:type="dcterms:W3CDTF">2025-12-12T03:06:00Z</dcterms:created>
  <dcterms:modified xsi:type="dcterms:W3CDTF">2025-12-12T03:38:00Z</dcterms:modified>
</cp:coreProperties>
</file>