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B7536" w14:textId="77777777" w:rsidR="00F41855" w:rsidRPr="007658DF" w:rsidRDefault="007658DF">
      <w:pPr>
        <w:rPr>
          <w:rFonts w:ascii="Times New Roman" w:hAnsi="Times New Roman" w:cs="Times New Roman"/>
          <w:sz w:val="28"/>
          <w:szCs w:val="28"/>
        </w:rPr>
      </w:pPr>
      <w:r w:rsidRPr="007658DF">
        <w:rPr>
          <w:rFonts w:ascii="Times New Roman" w:hAnsi="Times New Roman" w:cs="Times New Roman"/>
          <w:sz w:val="28"/>
          <w:szCs w:val="28"/>
        </w:rPr>
        <w:t>NUR 202 Week 1-3 Readings, Fall 2025</w:t>
      </w:r>
    </w:p>
    <w:p w14:paraId="7ABC3E9A" w14:textId="77777777" w:rsidR="007658DF" w:rsidRPr="007658DF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658DF">
        <w:rPr>
          <w:rFonts w:ascii="Times New Roman" w:eastAsia="Times New Roman" w:hAnsi="Times New Roman" w:cs="Times New Roman"/>
          <w:b/>
          <w:color w:val="000000"/>
        </w:rPr>
        <w:t xml:space="preserve">CHRONOLOGY OF STUDY  </w:t>
      </w:r>
    </w:p>
    <w:p w14:paraId="22BA9DAC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1"/>
        <w:rPr>
          <w:rFonts w:ascii="Times New Roman" w:eastAsia="Times New Roman" w:hAnsi="Times New Roman" w:cs="Times New Roman"/>
          <w:b/>
          <w:color w:val="000000"/>
        </w:rPr>
      </w:pPr>
      <w:r w:rsidRPr="005F126D">
        <w:rPr>
          <w:rFonts w:ascii="Times New Roman" w:eastAsia="Times New Roman" w:hAnsi="Times New Roman" w:cs="Times New Roman"/>
          <w:b/>
          <w:color w:val="000000"/>
          <w:u w:val="single"/>
        </w:rPr>
        <w:t>WEEKS 1, 2 &amp; 3</w:t>
      </w:r>
      <w:r w:rsidRPr="005F126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C3F8F8C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I. </w:t>
      </w:r>
      <w:r w:rsidRPr="005F126D">
        <w:rPr>
          <w:rFonts w:ascii="Times New Roman" w:eastAsia="Times New Roman" w:hAnsi="Times New Roman" w:cs="Times New Roman"/>
          <w:color w:val="000000"/>
          <w:u w:val="single"/>
        </w:rPr>
        <w:t xml:space="preserve">ALTERATION IN OXYGENATION / PROFESSIONAL ISSUES 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D72D350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436" w:lineRule="auto"/>
        <w:ind w:left="10" w:right="167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F126D">
        <w:rPr>
          <w:rFonts w:ascii="Times New Roman" w:eastAsia="Times New Roman" w:hAnsi="Times New Roman" w:cs="Times New Roman"/>
          <w:color w:val="000000"/>
          <w:u w:val="single"/>
        </w:rPr>
        <w:t>NEEDS OF THE CLIENT HAVING DEFICIENCY IN PROVIDING OXYGEN AND NUTRIENTS TO THE CELLS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5F126D">
        <w:rPr>
          <w:rFonts w:ascii="Times New Roman" w:eastAsia="Times New Roman" w:hAnsi="Times New Roman" w:cs="Times New Roman"/>
          <w:color w:val="000000"/>
          <w:u w:val="single"/>
        </w:rPr>
        <w:t>NEEDS OF THE CLIENT WITH CARDIOVASCULAR DYSFUNCTION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217BCE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A. Outcomes  </w:t>
      </w:r>
    </w:p>
    <w:p w14:paraId="34975C36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after="240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At the completion of this unit of study, the student will be able to:  </w:t>
      </w:r>
    </w:p>
    <w:p w14:paraId="2DB95D4F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3" w:after="240" w:line="240" w:lineRule="auto"/>
        <w:ind w:right="962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Utilize the nursing process to develop an individualized nursing care plan for a client with alterations in cardiac function.  </w:t>
      </w:r>
    </w:p>
    <w:p w14:paraId="3B3D636F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after="240" w:line="240" w:lineRule="auto"/>
        <w:ind w:right="2440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Assess the client for early signs and symptoms of common cardiovascular dysfunction.   </w:t>
      </w:r>
    </w:p>
    <w:p w14:paraId="3D1C7AF5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after="240" w:line="240" w:lineRule="auto"/>
        <w:ind w:right="2440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Identify the risk factors associated with potential or actual cardiovascular dysfunction.   </w:t>
      </w:r>
    </w:p>
    <w:p w14:paraId="08A5D67C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after="240" w:line="240" w:lineRule="auto"/>
        <w:ind w:right="2440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Identify diagnostic tests used to assess cardiovascular function.  </w:t>
      </w:r>
    </w:p>
    <w:p w14:paraId="5D21FF7A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3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Assess clients for manifestations of selected cardiovascular dysfunction. </w:t>
      </w:r>
    </w:p>
    <w:p w14:paraId="7C52E081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3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>Discuss the etiology, signs, symptoms, treatment, and nursing care related to</w:t>
      </w:r>
      <w:r w:rsidRPr="007658DF">
        <w:rPr>
          <w:rFonts w:ascii="Times New Roman" w:eastAsia="Times New Roman" w:hAnsi="Times New Roman" w:cs="Times New Roman"/>
          <w:color w:val="000000"/>
        </w:rPr>
        <w:t xml:space="preserve"> selected cardiac </w:t>
      </w:r>
      <w:r w:rsidRPr="007658DF">
        <w:rPr>
          <w:rFonts w:ascii="Times New Roman" w:eastAsia="Times New Roman" w:hAnsi="Times New Roman" w:cs="Times New Roman"/>
          <w:color w:val="000000"/>
        </w:rPr>
        <w:t>dysfunction.</w:t>
      </w:r>
    </w:p>
    <w:p w14:paraId="127BB85E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1644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>Identify medications, including actions and side effect</w:t>
      </w:r>
      <w:r w:rsidRPr="007658DF">
        <w:rPr>
          <w:rFonts w:ascii="Times New Roman" w:eastAsia="Times New Roman" w:hAnsi="Times New Roman" w:cs="Times New Roman"/>
          <w:color w:val="000000"/>
        </w:rPr>
        <w:t xml:space="preserve">s, which are useful in treating </w:t>
      </w:r>
      <w:r w:rsidRPr="007658DF">
        <w:rPr>
          <w:rFonts w:ascii="Times New Roman" w:eastAsia="Times New Roman" w:hAnsi="Times New Roman" w:cs="Times New Roman"/>
          <w:color w:val="000000"/>
        </w:rPr>
        <w:t xml:space="preserve">clients with cardiovascular dysfunction.  </w:t>
      </w:r>
    </w:p>
    <w:p w14:paraId="2F5C993C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Utilize previously learned nursing skills and interventions in client care. </w:t>
      </w:r>
    </w:p>
    <w:p w14:paraId="0E6F5749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Assist clients in coping with emotional responses that may accompany cardiovascular dysfunction.  </w:t>
      </w:r>
    </w:p>
    <w:p w14:paraId="60743FBE" w14:textId="77777777" w:rsidR="007658DF" w:rsidRP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right="956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>Develop teaching strategies that will assist the client in understanding an</w:t>
      </w:r>
      <w:r>
        <w:rPr>
          <w:rFonts w:ascii="Times New Roman" w:eastAsia="Times New Roman" w:hAnsi="Times New Roman" w:cs="Times New Roman"/>
          <w:color w:val="000000"/>
        </w:rPr>
        <w:t xml:space="preserve">d complying with a prescribed </w:t>
      </w:r>
      <w:r w:rsidRPr="007658DF">
        <w:rPr>
          <w:rFonts w:ascii="Times New Roman" w:eastAsia="Times New Roman" w:hAnsi="Times New Roman" w:cs="Times New Roman"/>
          <w:color w:val="000000"/>
        </w:rPr>
        <w:t xml:space="preserve">treatment regimen.  </w:t>
      </w:r>
    </w:p>
    <w:p w14:paraId="66BE4D03" w14:textId="77777777" w:rsidR="007658DF" w:rsidRDefault="007658DF" w:rsidP="007658D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>Discuss management of care and delegation for the client wit</w:t>
      </w:r>
      <w:r>
        <w:rPr>
          <w:rFonts w:ascii="Times New Roman" w:eastAsia="Times New Roman" w:hAnsi="Times New Roman" w:cs="Times New Roman"/>
          <w:color w:val="000000"/>
        </w:rPr>
        <w:t>h a cardiovascular dysfunction.</w:t>
      </w:r>
    </w:p>
    <w:p w14:paraId="2D9D68FF" w14:textId="77777777" w:rsidR="007658DF" w:rsidRPr="007658DF" w:rsidRDefault="007658DF" w:rsidP="007658D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430"/>
        <w:rPr>
          <w:rFonts w:ascii="Times New Roman" w:eastAsia="Times New Roman" w:hAnsi="Times New Roman" w:cs="Times New Roman"/>
          <w:color w:val="000000"/>
        </w:rPr>
      </w:pPr>
    </w:p>
    <w:p w14:paraId="0AD1D09D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B. Readings  </w:t>
      </w:r>
    </w:p>
    <w:p w14:paraId="2E3CBF93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  ** </w:t>
      </w:r>
      <w:r w:rsidRPr="005F126D">
        <w:rPr>
          <w:rFonts w:ascii="Times New Roman" w:eastAsia="Times New Roman" w:hAnsi="Times New Roman" w:cs="Times New Roman"/>
          <w:color w:val="000000"/>
          <w:u w:val="single"/>
        </w:rPr>
        <w:t xml:space="preserve">Review </w:t>
      </w:r>
      <w:r w:rsidRPr="005F126D">
        <w:rPr>
          <w:rFonts w:ascii="Times New Roman" w:eastAsia="Times New Roman" w:hAnsi="Times New Roman" w:cs="Times New Roman"/>
          <w:color w:val="000000"/>
        </w:rPr>
        <w:t>anatomy and physiology of the heart in anatomy textbook</w:t>
      </w:r>
      <w:r w:rsidRPr="005F126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**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6B8E2824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Brunner Week 1: Chapters 21, 22</w:t>
      </w:r>
      <w:r w:rsidRPr="005F126D">
        <w:rPr>
          <w:rFonts w:ascii="Times New Roman" w:eastAsia="Times New Roman" w:hAnsi="Times New Roman" w:cs="Times New Roman"/>
          <w:color w:val="000000"/>
        </w:rPr>
        <w:t>, 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47A6E0B1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Week 2: Chapters 11, 25, 27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6806CAA1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Week 3: Chapter 24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27, 26 (pg. 835-853)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9864A4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5C59E5D5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Davis Drug Refer to appropriate drug classifications relative to this area.  </w:t>
      </w:r>
    </w:p>
    <w:p w14:paraId="7FD2F8B0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B9B6FBF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C. College Laboratory: Laboratory readings are on weekly lab guide.  </w:t>
      </w:r>
    </w:p>
    <w:p w14:paraId="751ADD4E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lastRenderedPageBreak/>
        <w:t xml:space="preserve">  </w:t>
      </w:r>
      <w:r w:rsidRPr="005F126D">
        <w:rPr>
          <w:rFonts w:ascii="Times New Roman" w:eastAsia="Times New Roman" w:hAnsi="Times New Roman" w:cs="Times New Roman"/>
          <w:color w:val="000000"/>
          <w:u w:val="single"/>
        </w:rPr>
        <w:t xml:space="preserve">OUTLINE </w:t>
      </w:r>
    </w:p>
    <w:p w14:paraId="22A90142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II. Baseline data  </w:t>
      </w:r>
    </w:p>
    <w:p w14:paraId="48A207A2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6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A. Overview of the heart  </w:t>
      </w:r>
    </w:p>
    <w:p w14:paraId="0B0BB6B5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5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1. Structure (review)  </w:t>
      </w:r>
    </w:p>
    <w:p w14:paraId="5B6D03F6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29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2. Function (review)  </w:t>
      </w:r>
    </w:p>
    <w:p w14:paraId="003DD5C7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534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3. Fundamentals of electrocardiogram (MS Lab)  </w:t>
      </w:r>
    </w:p>
    <w:p w14:paraId="5F3EEBDD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08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B. Predisposing factors related to heart disease  </w:t>
      </w:r>
    </w:p>
    <w:p w14:paraId="0BEB5C73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12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C. Common dysrhythmias  </w:t>
      </w:r>
    </w:p>
    <w:p w14:paraId="5F465D80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 III. Nursing process  </w:t>
      </w:r>
    </w:p>
    <w:p w14:paraId="297DDA68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06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A. Assessment: data collection  </w:t>
      </w:r>
    </w:p>
    <w:p w14:paraId="5C3098A1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835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1. Diagnostic tests/laboratory data  </w:t>
      </w:r>
    </w:p>
    <w:p w14:paraId="4F5C31F4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814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2. Pharmacotherapy  </w:t>
      </w:r>
    </w:p>
    <w:p w14:paraId="1EF532D6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819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3. Medical and surgical interventions  </w:t>
      </w:r>
    </w:p>
    <w:p w14:paraId="3FAC0360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813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4. Needs assessment of a client with:  </w:t>
      </w:r>
    </w:p>
    <w:p w14:paraId="450A463A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537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a. Cardiac dysrhythmias and conduction problems  </w:t>
      </w:r>
    </w:p>
    <w:p w14:paraId="3634FC6F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529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b. Coronary Artery Disease  </w:t>
      </w:r>
    </w:p>
    <w:p w14:paraId="29C4EE3D" w14:textId="77777777" w:rsidR="007658DF" w:rsidRPr="007658DF" w:rsidRDefault="007658DF" w:rsidP="007658DF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Angina pectoris </w:t>
      </w:r>
    </w:p>
    <w:p w14:paraId="02F471AE" w14:textId="77777777" w:rsidR="007658DF" w:rsidRPr="007658DF" w:rsidRDefault="007658DF" w:rsidP="007658DF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Acute coronary syndrome (myocardial infarction)  </w:t>
      </w:r>
    </w:p>
    <w:p w14:paraId="76B9D9AE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2537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c. Cardiac dysfunctions (etiology, assessment, interventions)  </w:t>
      </w:r>
    </w:p>
    <w:p w14:paraId="52E0CE44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Congestive heart failure  </w:t>
      </w:r>
    </w:p>
    <w:p w14:paraId="1555E065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Congenital cardiac defects  </w:t>
      </w:r>
    </w:p>
    <w:p w14:paraId="1A8E466E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658DF">
        <w:rPr>
          <w:rFonts w:ascii="Times New Roman" w:eastAsia="Times New Roman" w:hAnsi="Times New Roman" w:cs="Times New Roman"/>
          <w:color w:val="000000"/>
        </w:rPr>
        <w:t>Valvular</w:t>
      </w:r>
      <w:proofErr w:type="spellEnd"/>
      <w:r w:rsidRPr="007658DF">
        <w:rPr>
          <w:rFonts w:ascii="Times New Roman" w:eastAsia="Times New Roman" w:hAnsi="Times New Roman" w:cs="Times New Roman"/>
          <w:color w:val="000000"/>
        </w:rPr>
        <w:t xml:space="preserve"> heart disease  </w:t>
      </w:r>
    </w:p>
    <w:p w14:paraId="5F30A53A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Infectious and inflammatory heart disease  </w:t>
      </w:r>
    </w:p>
    <w:p w14:paraId="683F95E8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Cardiomyopathy  </w:t>
      </w:r>
    </w:p>
    <w:p w14:paraId="6A66DE70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Cardiogenic shock  </w:t>
      </w:r>
    </w:p>
    <w:p w14:paraId="077063E1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Septic Shock  </w:t>
      </w:r>
    </w:p>
    <w:p w14:paraId="7DB46582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Pulmonary Edema  </w:t>
      </w:r>
    </w:p>
    <w:p w14:paraId="0CA723F7" w14:textId="77777777" w:rsidR="007658DF" w:rsidRPr="007658DF" w:rsidRDefault="007658DF" w:rsidP="007658D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7658DF">
        <w:rPr>
          <w:rFonts w:ascii="Times New Roman" w:eastAsia="Times New Roman" w:hAnsi="Times New Roman" w:cs="Times New Roman"/>
          <w:color w:val="000000"/>
        </w:rPr>
        <w:t xml:space="preserve">Pulmonary Embolism  </w:t>
      </w:r>
    </w:p>
    <w:p w14:paraId="031B7867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2537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lastRenderedPageBreak/>
        <w:t xml:space="preserve">d. Vascular Dysfunction  </w:t>
      </w:r>
    </w:p>
    <w:p w14:paraId="4FE6A756" w14:textId="77777777" w:rsidR="007658DF" w:rsidRPr="00FC1665" w:rsidRDefault="007658DF" w:rsidP="00FC1665">
      <w:pPr>
        <w:pStyle w:val="ListParagraph"/>
        <w:widowControl w:val="0"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FC1665">
        <w:rPr>
          <w:rFonts w:ascii="Times New Roman" w:eastAsia="Times New Roman" w:hAnsi="Times New Roman" w:cs="Times New Roman"/>
          <w:color w:val="000000"/>
        </w:rPr>
        <w:t>Hypertension</w:t>
      </w:r>
    </w:p>
    <w:p w14:paraId="5EAE769E" w14:textId="77777777" w:rsidR="007658DF" w:rsidRPr="00FC1665" w:rsidRDefault="007658DF" w:rsidP="00FC1665">
      <w:pPr>
        <w:pStyle w:val="ListParagraph"/>
        <w:widowControl w:val="0"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FC1665">
        <w:rPr>
          <w:rFonts w:ascii="Times New Roman" w:eastAsia="Times New Roman" w:hAnsi="Times New Roman" w:cs="Times New Roman"/>
          <w:color w:val="000000"/>
        </w:rPr>
        <w:t>Aneurysms</w:t>
      </w:r>
    </w:p>
    <w:p w14:paraId="66097D36" w14:textId="77777777" w:rsidR="007658DF" w:rsidRPr="00FC1665" w:rsidRDefault="007658DF" w:rsidP="00FC1665">
      <w:pPr>
        <w:pStyle w:val="ListParagraph"/>
        <w:widowControl w:val="0"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r w:rsidRPr="00FC1665">
        <w:rPr>
          <w:rFonts w:ascii="Times New Roman" w:eastAsia="Times New Roman" w:hAnsi="Times New Roman" w:cs="Times New Roman"/>
          <w:color w:val="000000"/>
        </w:rPr>
        <w:t>Arterial obstruction- arterial bypass</w:t>
      </w:r>
    </w:p>
    <w:p w14:paraId="15157D73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25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. Clients undergoing cardiac surgery  </w:t>
      </w:r>
    </w:p>
    <w:p w14:paraId="747A6FC7" w14:textId="77777777" w:rsidR="007658DF" w:rsidRPr="00FC1665" w:rsidRDefault="007658DF" w:rsidP="00FC1665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7" w:line="48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FC1665">
        <w:rPr>
          <w:rFonts w:ascii="Times New Roman" w:eastAsia="Times New Roman" w:hAnsi="Times New Roman" w:cs="Times New Roman"/>
          <w:color w:val="000000"/>
        </w:rPr>
        <w:t xml:space="preserve">Pacemaker insertion  </w:t>
      </w:r>
    </w:p>
    <w:p w14:paraId="181F1EAE" w14:textId="77777777" w:rsidR="00FC1665" w:rsidRPr="00FC1665" w:rsidRDefault="007658DF" w:rsidP="00FC1665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rPr>
          <w:rFonts w:ascii="Times New Roman" w:eastAsia="Times New Roman" w:hAnsi="Times New Roman" w:cs="Times New Roman"/>
          <w:color w:val="000000"/>
        </w:rPr>
      </w:pPr>
      <w:r w:rsidRPr="00FC1665">
        <w:rPr>
          <w:rFonts w:ascii="Times New Roman" w:eastAsia="Times New Roman" w:hAnsi="Times New Roman" w:cs="Times New Roman"/>
          <w:color w:val="000000"/>
        </w:rPr>
        <w:t xml:space="preserve">Repair and by-pass surgery  </w:t>
      </w:r>
    </w:p>
    <w:p w14:paraId="7CE8B693" w14:textId="77777777" w:rsidR="007658DF" w:rsidRPr="00FC1665" w:rsidRDefault="007658DF" w:rsidP="00FC1665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rPr>
          <w:rFonts w:ascii="Times New Roman" w:eastAsia="Times New Roman" w:hAnsi="Times New Roman" w:cs="Times New Roman"/>
          <w:color w:val="000000"/>
        </w:rPr>
      </w:pPr>
      <w:r w:rsidRPr="00FC1665">
        <w:rPr>
          <w:rFonts w:ascii="Times New Roman" w:eastAsia="Times New Roman" w:hAnsi="Times New Roman" w:cs="Times New Roman"/>
          <w:color w:val="000000"/>
        </w:rPr>
        <w:t xml:space="preserve">Angioplasty  </w:t>
      </w:r>
    </w:p>
    <w:p w14:paraId="06B11C8B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08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B. Data analysis: common nursing diagnoses  </w:t>
      </w:r>
    </w:p>
    <w:p w14:paraId="53A0ACC7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835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1. Altered cardiac output R/T dysfunctional electrical conduction  </w:t>
      </w:r>
    </w:p>
    <w:p w14:paraId="5611358B" w14:textId="77777777" w:rsidR="007658DF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1813" w:right="1916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>2. Fluid volume excess R/T decreased urinary ou</w:t>
      </w:r>
      <w:r>
        <w:rPr>
          <w:rFonts w:ascii="Times New Roman" w:eastAsia="Times New Roman" w:hAnsi="Times New Roman" w:cs="Times New Roman"/>
          <w:color w:val="000000"/>
        </w:rPr>
        <w:t>tput secondary to heart failure</w:t>
      </w:r>
      <w:r w:rsidRPr="005F126D">
        <w:rPr>
          <w:rFonts w:ascii="Times New Roman" w:eastAsia="Times New Roman" w:hAnsi="Times New Roman" w:cs="Times New Roman"/>
          <w:color w:val="000000"/>
        </w:rPr>
        <w:t xml:space="preserve"> 3. Activity intolerance R/T imbalance between oxygen supply and demand  </w:t>
      </w:r>
    </w:p>
    <w:p w14:paraId="6D3FFADF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431" w:lineRule="auto"/>
        <w:ind w:left="1813" w:right="1916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4. Anxiety R/T unknown outcome of diagnostic tests  </w:t>
      </w:r>
    </w:p>
    <w:p w14:paraId="4A8833FF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820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5. Noncompliance R/T denial of illness  </w:t>
      </w:r>
    </w:p>
    <w:p w14:paraId="663FA88F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819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6. Altered tissue perfusion R/T impaired circulation  </w:t>
      </w:r>
    </w:p>
    <w:p w14:paraId="33325782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12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C. Expected outcomes  </w:t>
      </w:r>
    </w:p>
    <w:p w14:paraId="2D53DCBC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08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D. Nursing interventions/rationale  </w:t>
      </w:r>
    </w:p>
    <w:p w14:paraId="0547EF38" w14:textId="77777777" w:rsidR="007658DF" w:rsidRPr="005F126D" w:rsidRDefault="007658DF" w:rsidP="007658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809"/>
        <w:rPr>
          <w:rFonts w:ascii="Times New Roman" w:eastAsia="Times New Roman" w:hAnsi="Times New Roman" w:cs="Times New Roman"/>
          <w:color w:val="000000"/>
        </w:rPr>
      </w:pPr>
      <w:r w:rsidRPr="005F126D">
        <w:rPr>
          <w:rFonts w:ascii="Times New Roman" w:eastAsia="Times New Roman" w:hAnsi="Times New Roman" w:cs="Times New Roman"/>
          <w:color w:val="000000"/>
        </w:rPr>
        <w:t xml:space="preserve">E. Evaluation  </w:t>
      </w:r>
    </w:p>
    <w:p w14:paraId="33B0DF6E" w14:textId="77777777" w:rsidR="007658DF" w:rsidRDefault="007658DF"/>
    <w:sectPr w:rsidR="0076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1C"/>
    <w:multiLevelType w:val="hybridMultilevel"/>
    <w:tmpl w:val="51F4852C"/>
    <w:lvl w:ilvl="0" w:tplc="04090013">
      <w:start w:val="1"/>
      <w:numFmt w:val="upperRoman"/>
      <w:lvlText w:val="%1."/>
      <w:lvlJc w:val="right"/>
      <w:pPr>
        <w:ind w:left="4010" w:hanging="360"/>
      </w:pPr>
    </w:lvl>
    <w:lvl w:ilvl="1" w:tplc="04090013">
      <w:start w:val="1"/>
      <w:numFmt w:val="upperRoman"/>
      <w:lvlText w:val="%2."/>
      <w:lvlJc w:val="righ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" w15:restartNumberingAfterBreak="0">
    <w:nsid w:val="0F991E36"/>
    <w:multiLevelType w:val="hybridMultilevel"/>
    <w:tmpl w:val="096497D4"/>
    <w:lvl w:ilvl="0" w:tplc="B540F96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1883612"/>
    <w:multiLevelType w:val="hybridMultilevel"/>
    <w:tmpl w:val="1A64DCF6"/>
    <w:lvl w:ilvl="0" w:tplc="04090013">
      <w:start w:val="1"/>
      <w:numFmt w:val="upperRoman"/>
      <w:lvlText w:val="%1."/>
      <w:lvlJc w:val="right"/>
      <w:pPr>
        <w:ind w:left="3974" w:hanging="360"/>
      </w:pPr>
    </w:lvl>
    <w:lvl w:ilvl="1" w:tplc="04090019" w:tentative="1">
      <w:start w:val="1"/>
      <w:numFmt w:val="lowerLetter"/>
      <w:lvlText w:val="%2."/>
      <w:lvlJc w:val="left"/>
      <w:pPr>
        <w:ind w:left="4694" w:hanging="360"/>
      </w:pPr>
    </w:lvl>
    <w:lvl w:ilvl="2" w:tplc="0409001B" w:tentative="1">
      <w:start w:val="1"/>
      <w:numFmt w:val="lowerRoman"/>
      <w:lvlText w:val="%3."/>
      <w:lvlJc w:val="right"/>
      <w:pPr>
        <w:ind w:left="5414" w:hanging="180"/>
      </w:pPr>
    </w:lvl>
    <w:lvl w:ilvl="3" w:tplc="0409000F" w:tentative="1">
      <w:start w:val="1"/>
      <w:numFmt w:val="decimal"/>
      <w:lvlText w:val="%4."/>
      <w:lvlJc w:val="left"/>
      <w:pPr>
        <w:ind w:left="6134" w:hanging="360"/>
      </w:pPr>
    </w:lvl>
    <w:lvl w:ilvl="4" w:tplc="04090019" w:tentative="1">
      <w:start w:val="1"/>
      <w:numFmt w:val="lowerLetter"/>
      <w:lvlText w:val="%5."/>
      <w:lvlJc w:val="left"/>
      <w:pPr>
        <w:ind w:left="6854" w:hanging="360"/>
      </w:pPr>
    </w:lvl>
    <w:lvl w:ilvl="5" w:tplc="0409001B" w:tentative="1">
      <w:start w:val="1"/>
      <w:numFmt w:val="lowerRoman"/>
      <w:lvlText w:val="%6."/>
      <w:lvlJc w:val="right"/>
      <w:pPr>
        <w:ind w:left="7574" w:hanging="180"/>
      </w:pPr>
    </w:lvl>
    <w:lvl w:ilvl="6" w:tplc="0409000F" w:tentative="1">
      <w:start w:val="1"/>
      <w:numFmt w:val="decimal"/>
      <w:lvlText w:val="%7."/>
      <w:lvlJc w:val="left"/>
      <w:pPr>
        <w:ind w:left="8294" w:hanging="360"/>
      </w:pPr>
    </w:lvl>
    <w:lvl w:ilvl="7" w:tplc="04090019" w:tentative="1">
      <w:start w:val="1"/>
      <w:numFmt w:val="lowerLetter"/>
      <w:lvlText w:val="%8."/>
      <w:lvlJc w:val="left"/>
      <w:pPr>
        <w:ind w:left="9014" w:hanging="360"/>
      </w:pPr>
    </w:lvl>
    <w:lvl w:ilvl="8" w:tplc="0409001B" w:tentative="1">
      <w:start w:val="1"/>
      <w:numFmt w:val="lowerRoman"/>
      <w:lvlText w:val="%9."/>
      <w:lvlJc w:val="right"/>
      <w:pPr>
        <w:ind w:left="9734" w:hanging="180"/>
      </w:pPr>
    </w:lvl>
  </w:abstractNum>
  <w:abstractNum w:abstractNumId="3" w15:restartNumberingAfterBreak="0">
    <w:nsid w:val="16F43C05"/>
    <w:multiLevelType w:val="hybridMultilevel"/>
    <w:tmpl w:val="A23EA388"/>
    <w:lvl w:ilvl="0" w:tplc="78E0C87A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78B6714"/>
    <w:multiLevelType w:val="hybridMultilevel"/>
    <w:tmpl w:val="8C94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6581"/>
    <w:multiLevelType w:val="hybridMultilevel"/>
    <w:tmpl w:val="BDB09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3">
      <w:start w:val="1"/>
      <w:numFmt w:val="upp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DC4"/>
    <w:multiLevelType w:val="hybridMultilevel"/>
    <w:tmpl w:val="79040520"/>
    <w:lvl w:ilvl="0" w:tplc="04090013">
      <w:start w:val="1"/>
      <w:numFmt w:val="upperRoman"/>
      <w:lvlText w:val="%1."/>
      <w:lvlJc w:val="right"/>
      <w:pPr>
        <w:ind w:left="4010" w:hanging="360"/>
      </w:pPr>
    </w:lvl>
    <w:lvl w:ilvl="1" w:tplc="04090019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7" w15:restartNumberingAfterBreak="0">
    <w:nsid w:val="3353296B"/>
    <w:multiLevelType w:val="multilevel"/>
    <w:tmpl w:val="0F244C96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C12ED0"/>
    <w:multiLevelType w:val="hybridMultilevel"/>
    <w:tmpl w:val="55B0C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549"/>
    <w:multiLevelType w:val="hybridMultilevel"/>
    <w:tmpl w:val="EE8AE65C"/>
    <w:lvl w:ilvl="0" w:tplc="04090013">
      <w:start w:val="1"/>
      <w:numFmt w:val="upp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4C977933"/>
    <w:multiLevelType w:val="hybridMultilevel"/>
    <w:tmpl w:val="ED9E4BA4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2BB6517C">
      <w:start w:val="1"/>
      <w:numFmt w:val="lowerRoman"/>
      <w:lvlText w:val="%2."/>
      <w:lvlJc w:val="left"/>
      <w:pPr>
        <w:ind w:left="4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04073F0"/>
    <w:multiLevelType w:val="hybridMultilevel"/>
    <w:tmpl w:val="408E0FB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D484E8A"/>
    <w:multiLevelType w:val="hybridMultilevel"/>
    <w:tmpl w:val="8ACC16BA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F817D36"/>
    <w:multiLevelType w:val="hybridMultilevel"/>
    <w:tmpl w:val="5C70C2D2"/>
    <w:lvl w:ilvl="0" w:tplc="7C86AD6A">
      <w:start w:val="1"/>
      <w:numFmt w:val="lowerRoman"/>
      <w:lvlText w:val="%1."/>
      <w:lvlJc w:val="left"/>
      <w:pPr>
        <w:ind w:left="4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70" w:hanging="360"/>
      </w:pPr>
    </w:lvl>
    <w:lvl w:ilvl="2" w:tplc="0409001B" w:tentative="1">
      <w:start w:val="1"/>
      <w:numFmt w:val="lowerRoman"/>
      <w:lvlText w:val="%3."/>
      <w:lvlJc w:val="right"/>
      <w:pPr>
        <w:ind w:left="5090" w:hanging="180"/>
      </w:pPr>
    </w:lvl>
    <w:lvl w:ilvl="3" w:tplc="0409000F" w:tentative="1">
      <w:start w:val="1"/>
      <w:numFmt w:val="decimal"/>
      <w:lvlText w:val="%4."/>
      <w:lvlJc w:val="left"/>
      <w:pPr>
        <w:ind w:left="5810" w:hanging="360"/>
      </w:pPr>
    </w:lvl>
    <w:lvl w:ilvl="4" w:tplc="04090019" w:tentative="1">
      <w:start w:val="1"/>
      <w:numFmt w:val="lowerLetter"/>
      <w:lvlText w:val="%5."/>
      <w:lvlJc w:val="left"/>
      <w:pPr>
        <w:ind w:left="6530" w:hanging="360"/>
      </w:pPr>
    </w:lvl>
    <w:lvl w:ilvl="5" w:tplc="0409001B" w:tentative="1">
      <w:start w:val="1"/>
      <w:numFmt w:val="lowerRoman"/>
      <w:lvlText w:val="%6."/>
      <w:lvlJc w:val="right"/>
      <w:pPr>
        <w:ind w:left="7250" w:hanging="180"/>
      </w:pPr>
    </w:lvl>
    <w:lvl w:ilvl="6" w:tplc="0409000F" w:tentative="1">
      <w:start w:val="1"/>
      <w:numFmt w:val="decimal"/>
      <w:lvlText w:val="%7."/>
      <w:lvlJc w:val="left"/>
      <w:pPr>
        <w:ind w:left="7970" w:hanging="360"/>
      </w:pPr>
    </w:lvl>
    <w:lvl w:ilvl="7" w:tplc="04090019" w:tentative="1">
      <w:start w:val="1"/>
      <w:numFmt w:val="lowerLetter"/>
      <w:lvlText w:val="%8."/>
      <w:lvlJc w:val="left"/>
      <w:pPr>
        <w:ind w:left="8690" w:hanging="360"/>
      </w:pPr>
    </w:lvl>
    <w:lvl w:ilvl="8" w:tplc="0409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4" w15:restartNumberingAfterBreak="0">
    <w:nsid w:val="7D155C39"/>
    <w:multiLevelType w:val="hybridMultilevel"/>
    <w:tmpl w:val="83327606"/>
    <w:lvl w:ilvl="0" w:tplc="04090013">
      <w:start w:val="1"/>
      <w:numFmt w:val="upperRoman"/>
      <w:lvlText w:val="%1."/>
      <w:lvlJc w:val="right"/>
      <w:pPr>
        <w:ind w:left="3618" w:hanging="360"/>
      </w:pPr>
    </w:lvl>
    <w:lvl w:ilvl="1" w:tplc="04090019" w:tentative="1">
      <w:start w:val="1"/>
      <w:numFmt w:val="lowerLetter"/>
      <w:lvlText w:val="%2."/>
      <w:lvlJc w:val="left"/>
      <w:pPr>
        <w:ind w:left="4338" w:hanging="360"/>
      </w:pPr>
    </w:lvl>
    <w:lvl w:ilvl="2" w:tplc="0409001B" w:tentative="1">
      <w:start w:val="1"/>
      <w:numFmt w:val="lowerRoman"/>
      <w:lvlText w:val="%3."/>
      <w:lvlJc w:val="right"/>
      <w:pPr>
        <w:ind w:left="5058" w:hanging="180"/>
      </w:pPr>
    </w:lvl>
    <w:lvl w:ilvl="3" w:tplc="0409000F" w:tentative="1">
      <w:start w:val="1"/>
      <w:numFmt w:val="decimal"/>
      <w:lvlText w:val="%4."/>
      <w:lvlJc w:val="left"/>
      <w:pPr>
        <w:ind w:left="5778" w:hanging="360"/>
      </w:pPr>
    </w:lvl>
    <w:lvl w:ilvl="4" w:tplc="04090019" w:tentative="1">
      <w:start w:val="1"/>
      <w:numFmt w:val="lowerLetter"/>
      <w:lvlText w:val="%5."/>
      <w:lvlJc w:val="left"/>
      <w:pPr>
        <w:ind w:left="6498" w:hanging="360"/>
      </w:pPr>
    </w:lvl>
    <w:lvl w:ilvl="5" w:tplc="0409001B" w:tentative="1">
      <w:start w:val="1"/>
      <w:numFmt w:val="lowerRoman"/>
      <w:lvlText w:val="%6."/>
      <w:lvlJc w:val="right"/>
      <w:pPr>
        <w:ind w:left="7218" w:hanging="180"/>
      </w:pPr>
    </w:lvl>
    <w:lvl w:ilvl="6" w:tplc="0409000F" w:tentative="1">
      <w:start w:val="1"/>
      <w:numFmt w:val="decimal"/>
      <w:lvlText w:val="%7."/>
      <w:lvlJc w:val="left"/>
      <w:pPr>
        <w:ind w:left="7938" w:hanging="360"/>
      </w:pPr>
    </w:lvl>
    <w:lvl w:ilvl="7" w:tplc="04090019" w:tentative="1">
      <w:start w:val="1"/>
      <w:numFmt w:val="lowerLetter"/>
      <w:lvlText w:val="%8."/>
      <w:lvlJc w:val="left"/>
      <w:pPr>
        <w:ind w:left="8658" w:hanging="360"/>
      </w:pPr>
    </w:lvl>
    <w:lvl w:ilvl="8" w:tplc="0409001B" w:tentative="1">
      <w:start w:val="1"/>
      <w:numFmt w:val="lowerRoman"/>
      <w:lvlText w:val="%9."/>
      <w:lvlJc w:val="right"/>
      <w:pPr>
        <w:ind w:left="937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DF"/>
    <w:rsid w:val="00445069"/>
    <w:rsid w:val="007658DF"/>
    <w:rsid w:val="00EA6205"/>
    <w:rsid w:val="00F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DDFF"/>
  <w15:chartTrackingRefBased/>
  <w15:docId w15:val="{9CF6597D-F77B-41A5-BEF9-5B2242B5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8DF"/>
    <w:pPr>
      <w:spacing w:after="0" w:line="276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9818BEA22F740B1AC681B65B9D318" ma:contentTypeVersion="11" ma:contentTypeDescription="Create a new document." ma:contentTypeScope="" ma:versionID="870b809103ca9a67132e49e2265fe6f2">
  <xsd:schema xmlns:xsd="http://www.w3.org/2001/XMLSchema" xmlns:xs="http://www.w3.org/2001/XMLSchema" xmlns:p="http://schemas.microsoft.com/office/2006/metadata/properties" xmlns:ns3="e6cdae36-2366-485b-9b5d-aad605ff047f" targetNamespace="http://schemas.microsoft.com/office/2006/metadata/properties" ma:root="true" ma:fieldsID="ebbf3015a9d193b96592d593051c6203" ns3:_="">
    <xsd:import namespace="e6cdae36-2366-485b-9b5d-aad605ff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ae36-2366-485b-9b5d-aad605ff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2F817-E931-4A61-90CE-9D9016D72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dae36-2366-485b-9b5d-aad605ff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DB9C-4340-4D73-890A-7D8834E62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66B62-71C3-4151-ADA8-409E0F256A3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6cdae36-2366-485b-9b5d-aad605ff04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Stukes</dc:creator>
  <cp:keywords/>
  <dc:description/>
  <cp:lastModifiedBy>Latoya Stukes</cp:lastModifiedBy>
  <cp:revision>1</cp:revision>
  <dcterms:created xsi:type="dcterms:W3CDTF">2025-06-05T17:36:00Z</dcterms:created>
  <dcterms:modified xsi:type="dcterms:W3CDTF">2025-06-05T17:57:00Z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0x0101007189818BEA22F740B1AC681B65B9D318</vt:lpwstr>
  </property>
</Properties>
</file>