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51" w:rsidRPr="00E47351" w:rsidRDefault="00E47351" w:rsidP="00E47351">
      <w:pPr>
        <w:rPr>
          <w:u w:val="single"/>
        </w:rPr>
      </w:pPr>
      <w:r w:rsidRPr="00E47351">
        <w:rPr>
          <w:u w:val="single"/>
        </w:rPr>
        <w:t>Week 1</w:t>
      </w:r>
    </w:p>
    <w:p w:rsidR="00E47351" w:rsidRDefault="00E47351" w:rsidP="00E47351">
      <w:r>
        <w:t xml:space="preserve">  B. Readings </w:t>
      </w:r>
    </w:p>
    <w:p w:rsidR="00E47351" w:rsidRDefault="00E47351" w:rsidP="00E47351">
      <w:r>
        <w:t xml:space="preserve">       </w:t>
      </w:r>
      <w:proofErr w:type="spellStart"/>
      <w:r>
        <w:t>Ignatavicius</w:t>
      </w:r>
      <w:proofErr w:type="spellEnd"/>
      <w:r>
        <w:t xml:space="preserve">                        Chapters 64, 65, and 66           </w:t>
      </w:r>
    </w:p>
    <w:p w:rsidR="00E47351" w:rsidRDefault="00E47351" w:rsidP="00E47351">
      <w:r>
        <w:t xml:space="preserve">       Davis                                   Refer to appropriate drug classifications relative to this area      </w:t>
      </w:r>
    </w:p>
    <w:p w:rsidR="00E47351" w:rsidRDefault="00E47351" w:rsidP="00E47351">
      <w:r>
        <w:t xml:space="preserve"> </w:t>
      </w:r>
    </w:p>
    <w:p w:rsidR="00E47351" w:rsidRPr="00E47351" w:rsidRDefault="00E47351" w:rsidP="00E47351">
      <w:pPr>
        <w:rPr>
          <w:u w:val="single"/>
        </w:rPr>
      </w:pPr>
      <w:r w:rsidRPr="00E47351">
        <w:rPr>
          <w:u w:val="single"/>
        </w:rPr>
        <w:t>Weeks 2, 3 &amp; 4</w:t>
      </w:r>
    </w:p>
    <w:p w:rsidR="00E47351" w:rsidRDefault="00E47351" w:rsidP="00E47351">
      <w:r>
        <w:t xml:space="preserve">  B. Readings</w:t>
      </w:r>
    </w:p>
    <w:p w:rsidR="00E47351" w:rsidRDefault="00E47351" w:rsidP="00E47351">
      <w:r>
        <w:t xml:space="preserve">       </w:t>
      </w:r>
      <w:proofErr w:type="spellStart"/>
      <w:r>
        <w:t>Ignatavicius</w:t>
      </w:r>
      <w:proofErr w:type="spellEnd"/>
      <w:r>
        <w:t xml:space="preserve">             Week 2: Chapters 35, 36 </w:t>
      </w:r>
    </w:p>
    <w:p w:rsidR="00E47351" w:rsidRDefault="00E47351" w:rsidP="00E47351">
      <w:r>
        <w:t xml:space="preserve">                                          Week </w:t>
      </w:r>
      <w:proofErr w:type="gramStart"/>
      <w:r>
        <w:t>3 :Chapter</w:t>
      </w:r>
      <w:proofErr w:type="gramEnd"/>
      <w:r>
        <w:t xml:space="preserve"> 40</w:t>
      </w:r>
    </w:p>
    <w:p w:rsidR="00E47351" w:rsidRDefault="00E47351" w:rsidP="00E47351">
      <w:r>
        <w:t xml:space="preserve">                                          Week 4: </w:t>
      </w:r>
      <w:proofErr w:type="gramStart"/>
      <w:r>
        <w:t>Chapters  37</w:t>
      </w:r>
      <w:proofErr w:type="gramEnd"/>
      <w:r>
        <w:t>, 38, 39</w:t>
      </w:r>
    </w:p>
    <w:p w:rsidR="00E47351" w:rsidRDefault="00E47351" w:rsidP="00E47351">
      <w:r>
        <w:t xml:space="preserve">      London                      Chapter 49, Chapter 15, pp. 321-324        </w:t>
      </w:r>
    </w:p>
    <w:p w:rsidR="00E47351" w:rsidRDefault="00E47351" w:rsidP="00E47351">
      <w:r>
        <w:t xml:space="preserve">      </w:t>
      </w:r>
      <w:proofErr w:type="spellStart"/>
      <w:r>
        <w:t>Varcarolis</w:t>
      </w:r>
      <w:proofErr w:type="spellEnd"/>
      <w:r>
        <w:t xml:space="preserve">                  Chapter 31</w:t>
      </w:r>
    </w:p>
    <w:p w:rsidR="00E47351" w:rsidRDefault="00E47351" w:rsidP="00E47351">
      <w:r>
        <w:t xml:space="preserve">     Davis                            Refer to appropriate drug classifications relative to this area.</w:t>
      </w:r>
    </w:p>
    <w:p w:rsidR="00E47351" w:rsidRDefault="00E47351" w:rsidP="00E47351">
      <w:r>
        <w:t xml:space="preserve">     </w:t>
      </w:r>
      <w:proofErr w:type="spellStart"/>
      <w:r>
        <w:t>Dudek</w:t>
      </w:r>
      <w:proofErr w:type="spellEnd"/>
      <w:r>
        <w:t xml:space="preserve"> (Nutrition)      Review readings on low sodium diet, low cholesterol diet</w:t>
      </w:r>
    </w:p>
    <w:p w:rsidR="00177357" w:rsidRDefault="00E47351" w:rsidP="00E47351">
      <w:r>
        <w:t xml:space="preserve">                     </w:t>
      </w:r>
    </w:p>
    <w:sectPr w:rsidR="00177357" w:rsidSect="00177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351"/>
    <w:rsid w:val="00177357"/>
    <w:rsid w:val="00E4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2012-01-05T20:09:00Z</dcterms:created>
  <dcterms:modified xsi:type="dcterms:W3CDTF">2012-01-05T20:11:00Z</dcterms:modified>
</cp:coreProperties>
</file>