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EC4" w:rsidRDefault="00780C4A" w:rsidP="00780C4A">
      <w:pPr>
        <w:autoSpaceDE w:val="0"/>
        <w:autoSpaceDN w:val="0"/>
        <w:adjustRightInd w:val="0"/>
        <w:spacing w:after="0" w:line="240" w:lineRule="auto"/>
        <w:jc w:val="center"/>
        <w:rPr>
          <w:rFonts w:ascii="Verdana" w:hAnsi="Verdana" w:cs="Verdana"/>
          <w:color w:val="000000"/>
          <w:sz w:val="24"/>
          <w:szCs w:val="24"/>
        </w:rPr>
      </w:pPr>
      <w:r>
        <w:rPr>
          <w:rFonts w:ascii="Verdana" w:hAnsi="Verdana" w:cs="Verdana"/>
          <w:noProof/>
          <w:color w:val="000000"/>
          <w:sz w:val="24"/>
          <w:szCs w:val="24"/>
        </w:rPr>
        <w:drawing>
          <wp:inline distT="0" distB="0" distL="0" distR="0">
            <wp:extent cx="1466850" cy="1466850"/>
            <wp:effectExtent l="19050" t="0" r="0" b="0"/>
            <wp:docPr id="1" name="Picture 0" descr="SUNY Orange PROCESS 2CR D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 Orange PROCESS 2CR D (065).jpg"/>
                    <pic:cNvPicPr/>
                  </pic:nvPicPr>
                  <pic:blipFill>
                    <a:blip r:embed="rId8" cstate="print"/>
                    <a:stretch>
                      <a:fillRect/>
                    </a:stretch>
                  </pic:blipFill>
                  <pic:spPr>
                    <a:xfrm>
                      <a:off x="0" y="0"/>
                      <a:ext cx="1466850" cy="1466850"/>
                    </a:xfrm>
                    <a:prstGeom prst="rect">
                      <a:avLst/>
                    </a:prstGeom>
                  </pic:spPr>
                </pic:pic>
              </a:graphicData>
            </a:graphic>
          </wp:inline>
        </w:drawing>
      </w:r>
    </w:p>
    <w:p w:rsidR="00780C4A" w:rsidRDefault="00780C4A" w:rsidP="00780C4A">
      <w:pPr>
        <w:autoSpaceDE w:val="0"/>
        <w:autoSpaceDN w:val="0"/>
        <w:adjustRightInd w:val="0"/>
        <w:spacing w:after="0" w:line="240" w:lineRule="auto"/>
        <w:jc w:val="center"/>
        <w:rPr>
          <w:rFonts w:ascii="Verdana" w:hAnsi="Verdana" w:cs="Verdana"/>
          <w:color w:val="000000"/>
          <w:sz w:val="24"/>
          <w:szCs w:val="24"/>
        </w:rPr>
      </w:pPr>
    </w:p>
    <w:p w:rsidR="00780C4A" w:rsidRDefault="00780C4A" w:rsidP="00780C4A">
      <w:pPr>
        <w:autoSpaceDE w:val="0"/>
        <w:autoSpaceDN w:val="0"/>
        <w:adjustRightInd w:val="0"/>
        <w:spacing w:after="0" w:line="240" w:lineRule="auto"/>
        <w:jc w:val="center"/>
        <w:rPr>
          <w:rFonts w:ascii="Verdana" w:hAnsi="Verdana" w:cs="Verdana"/>
          <w:color w:val="000000"/>
          <w:sz w:val="24"/>
          <w:szCs w:val="24"/>
        </w:rPr>
      </w:pPr>
    </w:p>
    <w:p w:rsidR="00780C4A" w:rsidRPr="00A31EC4" w:rsidRDefault="00780C4A" w:rsidP="00780C4A">
      <w:pPr>
        <w:autoSpaceDE w:val="0"/>
        <w:autoSpaceDN w:val="0"/>
        <w:adjustRightInd w:val="0"/>
        <w:spacing w:after="0" w:line="240" w:lineRule="auto"/>
        <w:jc w:val="center"/>
        <w:rPr>
          <w:rFonts w:ascii="Verdana" w:hAnsi="Verdana" w:cs="Verdana"/>
          <w:color w:val="000000"/>
          <w:sz w:val="24"/>
          <w:szCs w:val="24"/>
        </w:rPr>
      </w:pPr>
    </w:p>
    <w:p w:rsidR="00780C4A" w:rsidRDefault="00A31EC4" w:rsidP="00A31EC4">
      <w:pPr>
        <w:autoSpaceDE w:val="0"/>
        <w:autoSpaceDN w:val="0"/>
        <w:adjustRightInd w:val="0"/>
        <w:spacing w:after="0" w:line="240" w:lineRule="auto"/>
        <w:ind w:left="720" w:right="1380"/>
        <w:jc w:val="center"/>
        <w:rPr>
          <w:rFonts w:ascii="Verdana" w:hAnsi="Verdana" w:cs="Verdana"/>
          <w:b/>
          <w:bCs/>
          <w:color w:val="000000"/>
          <w:sz w:val="60"/>
          <w:szCs w:val="60"/>
          <w:u w:val="single"/>
        </w:rPr>
      </w:pPr>
      <w:r w:rsidRPr="00A31EC4">
        <w:rPr>
          <w:rFonts w:ascii="Verdana" w:hAnsi="Verdana" w:cs="Verdana"/>
          <w:color w:val="000000"/>
          <w:sz w:val="24"/>
          <w:szCs w:val="24"/>
        </w:rPr>
        <w:t xml:space="preserve"> </w:t>
      </w:r>
      <w:r w:rsidRPr="00A31EC4">
        <w:rPr>
          <w:rFonts w:ascii="Verdana" w:hAnsi="Verdana" w:cs="Verdana"/>
          <w:b/>
          <w:bCs/>
          <w:color w:val="000000"/>
          <w:sz w:val="60"/>
          <w:szCs w:val="60"/>
          <w:u w:val="single"/>
        </w:rPr>
        <w:t xml:space="preserve">Orange County </w:t>
      </w:r>
      <w:r w:rsidR="00780C4A">
        <w:rPr>
          <w:rFonts w:ascii="Verdana" w:hAnsi="Verdana" w:cs="Verdana"/>
          <w:b/>
          <w:bCs/>
          <w:color w:val="000000"/>
          <w:sz w:val="60"/>
          <w:szCs w:val="60"/>
          <w:u w:val="single"/>
        </w:rPr>
        <w:t>Community College</w:t>
      </w:r>
    </w:p>
    <w:p w:rsidR="00A31EC4" w:rsidRPr="00A31EC4" w:rsidRDefault="00A31EC4" w:rsidP="00A31EC4">
      <w:pPr>
        <w:autoSpaceDE w:val="0"/>
        <w:autoSpaceDN w:val="0"/>
        <w:adjustRightInd w:val="0"/>
        <w:spacing w:after="0" w:line="240" w:lineRule="auto"/>
        <w:ind w:left="720" w:right="1380"/>
        <w:jc w:val="center"/>
        <w:rPr>
          <w:rFonts w:ascii="Verdana" w:hAnsi="Verdana" w:cs="Verdana"/>
          <w:color w:val="000000"/>
          <w:sz w:val="60"/>
          <w:szCs w:val="60"/>
        </w:rPr>
      </w:pPr>
      <w:r w:rsidRPr="00A31EC4">
        <w:rPr>
          <w:rFonts w:ascii="Verdana" w:hAnsi="Verdana" w:cs="Verdana"/>
          <w:b/>
          <w:bCs/>
          <w:color w:val="000000"/>
          <w:sz w:val="60"/>
          <w:szCs w:val="60"/>
          <w:u w:val="single"/>
        </w:rPr>
        <w:t xml:space="preserve"> </w:t>
      </w:r>
    </w:p>
    <w:p w:rsidR="00A31EC4" w:rsidRPr="00A31EC4" w:rsidRDefault="00A31EC4" w:rsidP="00A31EC4">
      <w:pPr>
        <w:autoSpaceDE w:val="0"/>
        <w:autoSpaceDN w:val="0"/>
        <w:adjustRightInd w:val="0"/>
        <w:spacing w:after="0" w:line="240" w:lineRule="auto"/>
        <w:ind w:left="720" w:right="1380"/>
        <w:jc w:val="center"/>
        <w:rPr>
          <w:rFonts w:ascii="Verdana" w:hAnsi="Verdana" w:cs="Verdana"/>
          <w:color w:val="000000"/>
          <w:sz w:val="60"/>
          <w:szCs w:val="60"/>
        </w:rPr>
      </w:pPr>
      <w:r w:rsidRPr="00A31EC4">
        <w:rPr>
          <w:rFonts w:ascii="Verdana" w:hAnsi="Verdana" w:cs="Verdana"/>
          <w:b/>
          <w:bCs/>
          <w:color w:val="000000"/>
          <w:sz w:val="60"/>
          <w:szCs w:val="60"/>
          <w:u w:val="single"/>
        </w:rPr>
        <w:t xml:space="preserve">Workplace Violence </w:t>
      </w:r>
    </w:p>
    <w:p w:rsidR="00A31EC4" w:rsidRDefault="00A31EC4" w:rsidP="00A31EC4">
      <w:pPr>
        <w:autoSpaceDE w:val="0"/>
        <w:autoSpaceDN w:val="0"/>
        <w:adjustRightInd w:val="0"/>
        <w:spacing w:after="0" w:line="240" w:lineRule="auto"/>
        <w:ind w:left="720" w:right="1380"/>
        <w:jc w:val="center"/>
        <w:rPr>
          <w:rFonts w:ascii="Verdana" w:hAnsi="Verdana" w:cs="Verdana"/>
          <w:b/>
          <w:bCs/>
          <w:color w:val="000000"/>
          <w:sz w:val="60"/>
          <w:szCs w:val="60"/>
          <w:u w:val="single"/>
        </w:rPr>
      </w:pPr>
      <w:r w:rsidRPr="00A31EC4">
        <w:rPr>
          <w:rFonts w:ascii="Verdana" w:hAnsi="Verdana" w:cs="Verdana"/>
          <w:b/>
          <w:bCs/>
          <w:color w:val="000000"/>
          <w:sz w:val="60"/>
          <w:szCs w:val="60"/>
          <w:u w:val="single"/>
        </w:rPr>
        <w:t xml:space="preserve">Prevention Program </w:t>
      </w:r>
    </w:p>
    <w:p w:rsidR="00780C4A" w:rsidRDefault="00780C4A" w:rsidP="00A31EC4">
      <w:pPr>
        <w:autoSpaceDE w:val="0"/>
        <w:autoSpaceDN w:val="0"/>
        <w:adjustRightInd w:val="0"/>
        <w:spacing w:after="0" w:line="240" w:lineRule="auto"/>
        <w:ind w:left="720" w:right="1380"/>
        <w:jc w:val="center"/>
        <w:rPr>
          <w:rFonts w:ascii="Verdana" w:hAnsi="Verdana" w:cs="Verdana"/>
          <w:b/>
          <w:bCs/>
          <w:color w:val="000000"/>
          <w:sz w:val="60"/>
          <w:szCs w:val="60"/>
          <w:u w:val="single"/>
        </w:rPr>
      </w:pPr>
    </w:p>
    <w:p w:rsidR="00780C4A" w:rsidRDefault="00780C4A" w:rsidP="00A31EC4">
      <w:pPr>
        <w:autoSpaceDE w:val="0"/>
        <w:autoSpaceDN w:val="0"/>
        <w:adjustRightInd w:val="0"/>
        <w:spacing w:after="0" w:line="240" w:lineRule="auto"/>
        <w:ind w:left="720" w:right="1380"/>
        <w:jc w:val="center"/>
        <w:rPr>
          <w:rFonts w:ascii="Verdana" w:hAnsi="Verdana" w:cs="Verdana"/>
          <w:b/>
          <w:bCs/>
          <w:color w:val="000000"/>
          <w:sz w:val="60"/>
          <w:szCs w:val="60"/>
          <w:u w:val="single"/>
        </w:rPr>
      </w:pPr>
    </w:p>
    <w:p w:rsidR="00780C4A" w:rsidRDefault="00780C4A" w:rsidP="00A31EC4">
      <w:pPr>
        <w:autoSpaceDE w:val="0"/>
        <w:autoSpaceDN w:val="0"/>
        <w:adjustRightInd w:val="0"/>
        <w:spacing w:after="0" w:line="240" w:lineRule="auto"/>
        <w:ind w:left="720" w:right="1380"/>
        <w:jc w:val="center"/>
        <w:rPr>
          <w:rFonts w:ascii="Verdana" w:hAnsi="Verdana" w:cs="Verdana"/>
          <w:b/>
          <w:bCs/>
          <w:color w:val="000000"/>
          <w:sz w:val="60"/>
          <w:szCs w:val="60"/>
          <w:u w:val="single"/>
        </w:rPr>
      </w:pPr>
    </w:p>
    <w:p w:rsidR="00780C4A" w:rsidRPr="00A31EC4" w:rsidRDefault="00780C4A" w:rsidP="00A31EC4">
      <w:pPr>
        <w:autoSpaceDE w:val="0"/>
        <w:autoSpaceDN w:val="0"/>
        <w:adjustRightInd w:val="0"/>
        <w:spacing w:after="0" w:line="240" w:lineRule="auto"/>
        <w:ind w:left="720" w:right="1380"/>
        <w:jc w:val="center"/>
        <w:rPr>
          <w:rFonts w:ascii="Verdana" w:hAnsi="Verdana" w:cs="Verdana"/>
          <w:color w:val="000000"/>
          <w:sz w:val="60"/>
          <w:szCs w:val="60"/>
        </w:rPr>
      </w:pPr>
    </w:p>
    <w:p w:rsidR="00A31EC4" w:rsidRPr="00A31EC4" w:rsidRDefault="00780C4A" w:rsidP="009C63CE">
      <w:pPr>
        <w:autoSpaceDE w:val="0"/>
        <w:autoSpaceDN w:val="0"/>
        <w:adjustRightInd w:val="0"/>
        <w:spacing w:after="0" w:line="240" w:lineRule="auto"/>
        <w:ind w:right="1380"/>
        <w:jc w:val="center"/>
        <w:rPr>
          <w:rFonts w:ascii="Verdana" w:hAnsi="Verdana" w:cs="Verdana"/>
          <w:color w:val="000000"/>
          <w:sz w:val="48"/>
          <w:szCs w:val="48"/>
        </w:rPr>
      </w:pPr>
      <w:r>
        <w:rPr>
          <w:rFonts w:ascii="Verdana" w:hAnsi="Verdana" w:cs="Verdana"/>
          <w:color w:val="000000"/>
          <w:sz w:val="48"/>
          <w:szCs w:val="48"/>
        </w:rPr>
        <w:t>In Case of Immediate</w:t>
      </w:r>
      <w:r w:rsidR="009C63CE">
        <w:rPr>
          <w:rFonts w:ascii="Verdana" w:hAnsi="Verdana" w:cs="Verdana"/>
          <w:color w:val="000000"/>
          <w:sz w:val="48"/>
          <w:szCs w:val="48"/>
        </w:rPr>
        <w:t xml:space="preserve"> </w:t>
      </w:r>
      <w:r w:rsidR="00A31EC4" w:rsidRPr="00A31EC4">
        <w:rPr>
          <w:rFonts w:ascii="Verdana" w:hAnsi="Verdana" w:cs="Verdana"/>
          <w:color w:val="000000"/>
          <w:sz w:val="48"/>
          <w:szCs w:val="48"/>
        </w:rPr>
        <w:t>Danger:</w:t>
      </w:r>
    </w:p>
    <w:p w:rsidR="00A31EC4" w:rsidRPr="00A31EC4" w:rsidRDefault="00A31EC4" w:rsidP="00A31EC4">
      <w:pPr>
        <w:autoSpaceDE w:val="0"/>
        <w:autoSpaceDN w:val="0"/>
        <w:adjustRightInd w:val="0"/>
        <w:spacing w:after="0" w:line="240" w:lineRule="auto"/>
        <w:ind w:left="720" w:right="1380"/>
        <w:jc w:val="center"/>
        <w:rPr>
          <w:rFonts w:ascii="Verdana" w:hAnsi="Verdana" w:cs="Verdana"/>
          <w:color w:val="000000"/>
          <w:sz w:val="48"/>
          <w:szCs w:val="48"/>
        </w:rPr>
      </w:pPr>
      <w:r w:rsidRPr="00A31EC4">
        <w:rPr>
          <w:rFonts w:ascii="Verdana" w:hAnsi="Verdana" w:cs="Verdana"/>
          <w:color w:val="000000"/>
          <w:sz w:val="48"/>
          <w:szCs w:val="48"/>
        </w:rPr>
        <w:t xml:space="preserve">Call 911 </w:t>
      </w:r>
    </w:p>
    <w:p w:rsid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 </w:t>
      </w:r>
    </w:p>
    <w:p w:rsidR="00302462" w:rsidRDefault="00302462" w:rsidP="00A31EC4">
      <w:pPr>
        <w:autoSpaceDE w:val="0"/>
        <w:autoSpaceDN w:val="0"/>
        <w:adjustRightInd w:val="0"/>
        <w:spacing w:after="0" w:line="240" w:lineRule="auto"/>
        <w:rPr>
          <w:rFonts w:ascii="Verdana" w:hAnsi="Verdana" w:cs="Verdana"/>
          <w:sz w:val="23"/>
          <w:szCs w:val="23"/>
        </w:rPr>
      </w:pPr>
    </w:p>
    <w:p w:rsidR="00302462" w:rsidRDefault="00302462" w:rsidP="00A31EC4">
      <w:pPr>
        <w:autoSpaceDE w:val="0"/>
        <w:autoSpaceDN w:val="0"/>
        <w:adjustRightInd w:val="0"/>
        <w:spacing w:after="0" w:line="240" w:lineRule="auto"/>
        <w:rPr>
          <w:rFonts w:ascii="Verdana" w:hAnsi="Verdana" w:cs="Verdana"/>
          <w:sz w:val="23"/>
          <w:szCs w:val="23"/>
        </w:rPr>
      </w:pPr>
    </w:p>
    <w:p w:rsidR="00302462" w:rsidRDefault="00302462" w:rsidP="00A31EC4">
      <w:pPr>
        <w:autoSpaceDE w:val="0"/>
        <w:autoSpaceDN w:val="0"/>
        <w:adjustRightInd w:val="0"/>
        <w:spacing w:after="0" w:line="240" w:lineRule="auto"/>
        <w:rPr>
          <w:rFonts w:ascii="Verdana" w:hAnsi="Verdana" w:cs="Verdana"/>
          <w:sz w:val="23"/>
          <w:szCs w:val="23"/>
        </w:rPr>
      </w:pPr>
    </w:p>
    <w:p w:rsidR="00302462" w:rsidRDefault="00302462" w:rsidP="00A31EC4">
      <w:pPr>
        <w:autoSpaceDE w:val="0"/>
        <w:autoSpaceDN w:val="0"/>
        <w:adjustRightInd w:val="0"/>
        <w:spacing w:after="0" w:line="240" w:lineRule="auto"/>
        <w:rPr>
          <w:rFonts w:ascii="Verdana" w:hAnsi="Verdana" w:cs="Verdana"/>
          <w:sz w:val="23"/>
          <w:szCs w:val="23"/>
        </w:rPr>
      </w:pPr>
    </w:p>
    <w:p w:rsidR="00302462" w:rsidRDefault="00302462" w:rsidP="00A31EC4">
      <w:pPr>
        <w:autoSpaceDE w:val="0"/>
        <w:autoSpaceDN w:val="0"/>
        <w:adjustRightInd w:val="0"/>
        <w:spacing w:after="0" w:line="240" w:lineRule="auto"/>
        <w:rPr>
          <w:rFonts w:ascii="Verdana" w:hAnsi="Verdana" w:cs="Verdana"/>
          <w:sz w:val="23"/>
          <w:szCs w:val="23"/>
        </w:rPr>
      </w:pPr>
    </w:p>
    <w:p w:rsidR="00302462" w:rsidRDefault="004F1301" w:rsidP="00A31EC4">
      <w:pPr>
        <w:autoSpaceDE w:val="0"/>
        <w:autoSpaceDN w:val="0"/>
        <w:adjustRightInd w:val="0"/>
        <w:spacing w:after="0" w:line="240" w:lineRule="auto"/>
        <w:rPr>
          <w:rFonts w:ascii="Verdana" w:hAnsi="Verdana" w:cs="Verdana"/>
          <w:sz w:val="23"/>
          <w:szCs w:val="23"/>
        </w:rPr>
      </w:pPr>
      <w:r>
        <w:rPr>
          <w:rFonts w:ascii="Verdana" w:hAnsi="Verdana" w:cs="Verdana"/>
          <w:sz w:val="23"/>
          <w:szCs w:val="23"/>
        </w:rPr>
        <w:t>May 201</w:t>
      </w:r>
      <w:r w:rsidR="006C1C34">
        <w:rPr>
          <w:rFonts w:ascii="Verdana" w:hAnsi="Verdana" w:cs="Verdana"/>
          <w:sz w:val="23"/>
          <w:szCs w:val="23"/>
        </w:rPr>
        <w:t>9</w:t>
      </w:r>
      <w:r>
        <w:rPr>
          <w:rFonts w:ascii="Verdana" w:hAnsi="Verdana" w:cs="Verdana"/>
          <w:sz w:val="23"/>
          <w:szCs w:val="23"/>
        </w:rPr>
        <w:t xml:space="preserve"> </w:t>
      </w:r>
    </w:p>
    <w:p w:rsidR="00A31EC4" w:rsidRPr="00A31EC4"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u w:val="single"/>
        </w:rPr>
        <w:lastRenderedPageBreak/>
        <w:t xml:space="preserve">INTRODUCTION </w:t>
      </w:r>
    </w:p>
    <w:p w:rsidR="00901A0A" w:rsidRDefault="00901A0A" w:rsidP="00AD43EC">
      <w:pPr>
        <w:jc w:val="both"/>
        <w:rPr>
          <w:rFonts w:ascii="Verdana" w:hAnsi="Verdana"/>
        </w:rPr>
      </w:pPr>
    </w:p>
    <w:p w:rsidR="00AD43EC" w:rsidRPr="00293451" w:rsidRDefault="00AD43EC" w:rsidP="00AD43EC">
      <w:pPr>
        <w:jc w:val="both"/>
        <w:rPr>
          <w:rFonts w:ascii="Verdana" w:hAnsi="Verdana"/>
        </w:rPr>
      </w:pPr>
      <w:r w:rsidRPr="00293451">
        <w:rPr>
          <w:rFonts w:ascii="Verdana" w:hAnsi="Verdana"/>
        </w:rPr>
        <w:t>New York State has enacted Article 2 Section 27-b of the New York State Labor Law entitled The Workplace Violence Prevention Act for Public Employees.  Within the Department of Labor th</w:t>
      </w:r>
      <w:r w:rsidR="00003701">
        <w:rPr>
          <w:rFonts w:ascii="Verdana" w:hAnsi="Verdana"/>
        </w:rPr>
        <w:t>is regulation is known as Code R</w:t>
      </w:r>
      <w:r w:rsidRPr="00293451">
        <w:rPr>
          <w:rFonts w:ascii="Verdana" w:hAnsi="Verdana"/>
        </w:rPr>
        <w:t>ule 800.6.  It requires public employers with 20 or more employees to develop and implement a written program to prevent and minimize the hazards of workplace violence.</w:t>
      </w:r>
    </w:p>
    <w:p w:rsidR="00A31EC4" w:rsidRPr="00A31EC4" w:rsidRDefault="00A31EC4" w:rsidP="00A31EC4">
      <w:pPr>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u w:val="single"/>
        </w:rPr>
        <w:t xml:space="preserve">What is Workplace Violence? </w:t>
      </w:r>
    </w:p>
    <w:p w:rsidR="00901A0A" w:rsidRDefault="00901A0A" w:rsidP="00847EFA">
      <w:pPr>
        <w:autoSpaceDE w:val="0"/>
        <w:autoSpaceDN w:val="0"/>
        <w:adjustRightInd w:val="0"/>
        <w:spacing w:after="0" w:line="240" w:lineRule="auto"/>
        <w:jc w:val="both"/>
        <w:rPr>
          <w:rFonts w:ascii="Verdana" w:hAnsi="Verdana" w:cs="Verdana"/>
          <w:sz w:val="23"/>
          <w:szCs w:val="23"/>
        </w:rPr>
      </w:pPr>
    </w:p>
    <w:p w:rsidR="00A31EC4" w:rsidRPr="00A31EC4" w:rsidRDefault="00A31EC4" w:rsidP="00847EFA">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The Department of Labor Code Rule, 12 NYCRR PAR 800.6, defines workplace violence as “</w:t>
      </w:r>
      <w:r w:rsidRPr="00A31EC4">
        <w:rPr>
          <w:rFonts w:ascii="Verdana" w:hAnsi="Verdana" w:cs="Verdana"/>
          <w:sz w:val="23"/>
          <w:szCs w:val="23"/>
          <w:u w:val="single"/>
        </w:rPr>
        <w:t xml:space="preserve">any physical assault, threatening behavior, or verbal abuse occurring where the public employee performs any work-related duty in the course of his or her employment”. </w:t>
      </w:r>
    </w:p>
    <w:p w:rsidR="00A31EC4" w:rsidRDefault="00A31EC4" w:rsidP="00847EFA">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Workplace Violence is not just limited to co-worker to co-worker, but can be categorized as follows: </w:t>
      </w:r>
    </w:p>
    <w:p w:rsidR="00901A0A" w:rsidRPr="00A31EC4" w:rsidRDefault="00901A0A" w:rsidP="00847EFA">
      <w:pPr>
        <w:autoSpaceDE w:val="0"/>
        <w:autoSpaceDN w:val="0"/>
        <w:adjustRightInd w:val="0"/>
        <w:spacing w:after="0" w:line="240" w:lineRule="auto"/>
        <w:jc w:val="both"/>
        <w:rPr>
          <w:rFonts w:ascii="Verdana" w:hAnsi="Verdana" w:cs="Verdana"/>
          <w:sz w:val="23"/>
          <w:szCs w:val="23"/>
        </w:rPr>
      </w:pPr>
    </w:p>
    <w:p w:rsidR="00A31EC4" w:rsidRPr="00A31EC4" w:rsidRDefault="00A31EC4" w:rsidP="00A31EC4">
      <w:pPr>
        <w:autoSpaceDE w:val="0"/>
        <w:autoSpaceDN w:val="0"/>
        <w:adjustRightInd w:val="0"/>
        <w:spacing w:after="0" w:line="240" w:lineRule="auto"/>
        <w:ind w:left="1440" w:right="1380"/>
        <w:rPr>
          <w:rFonts w:ascii="Verdana" w:hAnsi="Verdana" w:cs="Verdana"/>
          <w:sz w:val="23"/>
          <w:szCs w:val="23"/>
        </w:rPr>
      </w:pPr>
      <w:r w:rsidRPr="00A31EC4">
        <w:rPr>
          <w:rFonts w:ascii="Verdana" w:hAnsi="Verdana" w:cs="Verdana"/>
          <w:b/>
          <w:bCs/>
          <w:sz w:val="23"/>
          <w:szCs w:val="23"/>
        </w:rPr>
        <w:t>Type I Criminal Intent</w:t>
      </w:r>
      <w:r w:rsidRPr="00A31EC4">
        <w:rPr>
          <w:rFonts w:ascii="Verdana" w:hAnsi="Verdana" w:cs="Verdana"/>
          <w:sz w:val="23"/>
          <w:szCs w:val="23"/>
        </w:rPr>
        <w:t xml:space="preserve">: Violent acts by non-employees who have no other connection with the workplace but enter to commit robbery or some other crime. </w:t>
      </w:r>
    </w:p>
    <w:p w:rsidR="00A31EC4" w:rsidRPr="00A31EC4" w:rsidRDefault="00A31EC4" w:rsidP="00A31EC4">
      <w:pPr>
        <w:autoSpaceDE w:val="0"/>
        <w:autoSpaceDN w:val="0"/>
        <w:adjustRightInd w:val="0"/>
        <w:spacing w:after="0" w:line="240" w:lineRule="auto"/>
        <w:ind w:left="1440" w:right="1380"/>
        <w:rPr>
          <w:rFonts w:ascii="Verdana" w:hAnsi="Verdana" w:cs="Verdana"/>
          <w:sz w:val="23"/>
          <w:szCs w:val="23"/>
        </w:rPr>
      </w:pPr>
      <w:r w:rsidRPr="00A31EC4">
        <w:rPr>
          <w:rFonts w:ascii="Verdana" w:hAnsi="Verdana" w:cs="Verdana"/>
          <w:b/>
          <w:bCs/>
          <w:sz w:val="23"/>
          <w:szCs w:val="23"/>
        </w:rPr>
        <w:t>Type 2 Customer/Client</w:t>
      </w:r>
      <w:r w:rsidRPr="00A31EC4">
        <w:rPr>
          <w:rFonts w:ascii="Verdana" w:hAnsi="Verdana" w:cs="Verdana"/>
          <w:sz w:val="23"/>
          <w:szCs w:val="23"/>
        </w:rPr>
        <w:t xml:space="preserve">: Violent acts directed at employees by customers, clients, or others with whom the employer conducts business or to whom the employer provides a service. </w:t>
      </w:r>
    </w:p>
    <w:p w:rsidR="00A31EC4" w:rsidRPr="00A31EC4" w:rsidRDefault="00A31EC4" w:rsidP="00A31EC4">
      <w:pPr>
        <w:autoSpaceDE w:val="0"/>
        <w:autoSpaceDN w:val="0"/>
        <w:adjustRightInd w:val="0"/>
        <w:spacing w:after="0" w:line="240" w:lineRule="auto"/>
        <w:ind w:left="1440" w:right="1380"/>
        <w:rPr>
          <w:rFonts w:ascii="Verdana" w:hAnsi="Verdana" w:cs="Verdana"/>
          <w:sz w:val="23"/>
          <w:szCs w:val="23"/>
        </w:rPr>
      </w:pPr>
      <w:r w:rsidRPr="00A31EC4">
        <w:rPr>
          <w:rFonts w:ascii="Verdana" w:hAnsi="Verdana" w:cs="Verdana"/>
          <w:b/>
          <w:bCs/>
          <w:sz w:val="23"/>
          <w:szCs w:val="23"/>
        </w:rPr>
        <w:t>Type 3 Co-Worker</w:t>
      </w:r>
      <w:r w:rsidRPr="00A31EC4">
        <w:rPr>
          <w:rFonts w:ascii="Verdana" w:hAnsi="Verdana" w:cs="Verdana"/>
          <w:sz w:val="23"/>
          <w:szCs w:val="23"/>
        </w:rPr>
        <w:t xml:space="preserve">: Violence against coworkers, supervisors, or managers by a present or former employee, or between employees. </w:t>
      </w:r>
    </w:p>
    <w:p w:rsidR="00780C4A" w:rsidRDefault="00A31EC4" w:rsidP="00A31EC4">
      <w:pPr>
        <w:autoSpaceDE w:val="0"/>
        <w:autoSpaceDN w:val="0"/>
        <w:adjustRightInd w:val="0"/>
        <w:spacing w:after="0" w:line="240" w:lineRule="auto"/>
        <w:ind w:left="1440" w:right="1380"/>
        <w:rPr>
          <w:rFonts w:ascii="Verdana" w:hAnsi="Verdana" w:cs="Verdana"/>
          <w:sz w:val="23"/>
          <w:szCs w:val="23"/>
        </w:rPr>
      </w:pPr>
      <w:r w:rsidRPr="00A31EC4">
        <w:rPr>
          <w:rFonts w:ascii="Verdana" w:hAnsi="Verdana" w:cs="Verdana"/>
          <w:b/>
          <w:bCs/>
          <w:sz w:val="23"/>
          <w:szCs w:val="23"/>
        </w:rPr>
        <w:t>Type 4 Personal</w:t>
      </w:r>
      <w:r w:rsidRPr="00A31EC4">
        <w:rPr>
          <w:rFonts w:ascii="Verdana" w:hAnsi="Verdana" w:cs="Verdana"/>
          <w:sz w:val="23"/>
          <w:szCs w:val="23"/>
        </w:rPr>
        <w:t xml:space="preserve">: Violence in the workplace by someone who is not an employee, but has a personal relationship with the employee. This includes domestic violence situations and is usually perpetrated by an acquaintance or family member while the employee is at work. </w:t>
      </w: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901A0A" w:rsidP="00901A0A">
      <w:pPr>
        <w:tabs>
          <w:tab w:val="left" w:pos="2640"/>
        </w:tabs>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ab/>
      </w: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780C4A" w:rsidRDefault="00780C4A" w:rsidP="00A31EC4">
      <w:pPr>
        <w:autoSpaceDE w:val="0"/>
        <w:autoSpaceDN w:val="0"/>
        <w:adjustRightInd w:val="0"/>
        <w:spacing w:after="0" w:line="240" w:lineRule="auto"/>
        <w:ind w:left="1440" w:right="1380"/>
        <w:rPr>
          <w:rFonts w:ascii="Verdana" w:hAnsi="Verdana" w:cs="Verdana"/>
          <w:sz w:val="23"/>
          <w:szCs w:val="23"/>
        </w:rPr>
      </w:pPr>
    </w:p>
    <w:p w:rsidR="00003701" w:rsidRPr="00003701" w:rsidRDefault="00003701" w:rsidP="00003701">
      <w:pPr>
        <w:jc w:val="both"/>
        <w:rPr>
          <w:rFonts w:ascii="Verdana" w:hAnsi="Verdana"/>
          <w:b/>
        </w:rPr>
      </w:pPr>
      <w:r w:rsidRPr="00003701">
        <w:rPr>
          <w:rFonts w:ascii="Verdana" w:hAnsi="Verdana"/>
          <w:b/>
        </w:rPr>
        <w:lastRenderedPageBreak/>
        <w:t>Orange County Community College has developed a Workplace Violence Prevention Program to address these types of violence with these goals in mind:</w:t>
      </w:r>
    </w:p>
    <w:p w:rsidR="00A31EC4" w:rsidRPr="00A31EC4" w:rsidRDefault="00A31EC4" w:rsidP="00847EFA">
      <w:pPr>
        <w:numPr>
          <w:ilvl w:val="0"/>
          <w:numId w:val="7"/>
        </w:numPr>
        <w:autoSpaceDE w:val="0"/>
        <w:autoSpaceDN w:val="0"/>
        <w:adjustRightInd w:val="0"/>
        <w:spacing w:after="0" w:line="240" w:lineRule="auto"/>
        <w:rPr>
          <w:rFonts w:ascii="Verdana" w:hAnsi="Verdana" w:cs="Verdana"/>
          <w:sz w:val="23"/>
          <w:szCs w:val="23"/>
        </w:rPr>
      </w:pPr>
      <w:r w:rsidRPr="00A31EC4">
        <w:rPr>
          <w:rFonts w:ascii="Verdana" w:hAnsi="Verdana" w:cs="Verdana"/>
          <w:b/>
          <w:bCs/>
          <w:sz w:val="23"/>
          <w:szCs w:val="23"/>
        </w:rPr>
        <w:t xml:space="preserve">Reduce the potential for violence in the workplace.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847EFA">
      <w:pPr>
        <w:numPr>
          <w:ilvl w:val="0"/>
          <w:numId w:val="7"/>
        </w:numPr>
        <w:autoSpaceDE w:val="0"/>
        <w:autoSpaceDN w:val="0"/>
        <w:adjustRightInd w:val="0"/>
        <w:spacing w:after="0" w:line="240" w:lineRule="auto"/>
        <w:rPr>
          <w:rFonts w:ascii="Verdana" w:hAnsi="Verdana" w:cs="Verdana"/>
          <w:sz w:val="23"/>
          <w:szCs w:val="23"/>
        </w:rPr>
      </w:pPr>
      <w:r w:rsidRPr="00A31EC4">
        <w:rPr>
          <w:rFonts w:ascii="Verdana" w:hAnsi="Verdana" w:cs="Verdana"/>
          <w:b/>
          <w:bCs/>
          <w:sz w:val="23"/>
          <w:szCs w:val="23"/>
        </w:rPr>
        <w:t xml:space="preserve">Provide training to better prepare employees to deal with violence in the workplace, should it occur.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9C63CE" w:rsidRDefault="00A31EC4" w:rsidP="00847EFA">
      <w:pPr>
        <w:numPr>
          <w:ilvl w:val="0"/>
          <w:numId w:val="7"/>
        </w:numPr>
        <w:autoSpaceDE w:val="0"/>
        <w:autoSpaceDN w:val="0"/>
        <w:adjustRightInd w:val="0"/>
        <w:spacing w:after="0" w:line="240" w:lineRule="auto"/>
        <w:rPr>
          <w:rFonts w:ascii="Verdana" w:hAnsi="Verdana" w:cs="Verdana"/>
          <w:sz w:val="23"/>
          <w:szCs w:val="23"/>
        </w:rPr>
      </w:pPr>
      <w:r w:rsidRPr="00A31EC4">
        <w:rPr>
          <w:rFonts w:ascii="Verdana" w:hAnsi="Verdana" w:cs="Verdana"/>
          <w:b/>
          <w:bCs/>
          <w:sz w:val="23"/>
          <w:szCs w:val="23"/>
        </w:rPr>
        <w:t xml:space="preserve">Encourage respect and healthy conflict resolution. </w:t>
      </w:r>
    </w:p>
    <w:p w:rsidR="009C63CE" w:rsidRPr="00A31EC4" w:rsidRDefault="009C63CE" w:rsidP="00901A0A">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Default="00A31EC4" w:rsidP="00A31EC4">
      <w:pPr>
        <w:autoSpaceDE w:val="0"/>
        <w:autoSpaceDN w:val="0"/>
        <w:adjustRightInd w:val="0"/>
        <w:spacing w:after="0" w:line="240" w:lineRule="auto"/>
        <w:ind w:left="1440" w:right="1380"/>
        <w:jc w:val="center"/>
        <w:rPr>
          <w:rFonts w:ascii="Verdana" w:hAnsi="Verdana" w:cs="Verdana"/>
          <w:b/>
          <w:bCs/>
          <w:sz w:val="23"/>
          <w:szCs w:val="23"/>
          <w:u w:val="single"/>
        </w:rPr>
      </w:pPr>
      <w:r w:rsidRPr="00A31EC4">
        <w:rPr>
          <w:rFonts w:ascii="Verdana" w:hAnsi="Verdana" w:cs="Verdana"/>
          <w:b/>
          <w:bCs/>
          <w:sz w:val="23"/>
          <w:szCs w:val="23"/>
          <w:u w:val="single"/>
        </w:rPr>
        <w:t xml:space="preserve">THE WORKPLACE VIOLENCE PREVENTION PROGRAM </w:t>
      </w:r>
    </w:p>
    <w:p w:rsidR="00003701" w:rsidRPr="00A31EC4" w:rsidRDefault="00003701" w:rsidP="00A31EC4">
      <w:pPr>
        <w:autoSpaceDE w:val="0"/>
        <w:autoSpaceDN w:val="0"/>
        <w:adjustRightInd w:val="0"/>
        <w:spacing w:after="0" w:line="240" w:lineRule="auto"/>
        <w:ind w:left="1440" w:right="1380"/>
        <w:jc w:val="center"/>
        <w:rPr>
          <w:rFonts w:ascii="Verdana" w:hAnsi="Verdana" w:cs="Verdana"/>
          <w:sz w:val="23"/>
          <w:szCs w:val="23"/>
        </w:rPr>
      </w:pPr>
    </w:p>
    <w:p w:rsidR="00A31EC4" w:rsidRDefault="00A31EC4" w:rsidP="00C91FB3">
      <w:pPr>
        <w:autoSpaceDE w:val="0"/>
        <w:autoSpaceDN w:val="0"/>
        <w:adjustRightInd w:val="0"/>
        <w:spacing w:after="0" w:line="240" w:lineRule="auto"/>
        <w:ind w:right="1380"/>
        <w:rPr>
          <w:rFonts w:ascii="Verdana" w:hAnsi="Verdana" w:cs="Verdana"/>
          <w:sz w:val="23"/>
          <w:szCs w:val="23"/>
          <w:u w:val="single"/>
        </w:rPr>
      </w:pPr>
      <w:r w:rsidRPr="00C91FB3">
        <w:rPr>
          <w:rFonts w:ascii="Verdana" w:hAnsi="Verdana" w:cs="Verdana"/>
          <w:sz w:val="23"/>
          <w:szCs w:val="23"/>
          <w:u w:val="single"/>
        </w:rPr>
        <w:t xml:space="preserve">Key Elements: </w:t>
      </w:r>
    </w:p>
    <w:p w:rsidR="00C91FB3" w:rsidRPr="00C91FB3" w:rsidRDefault="00C91FB3" w:rsidP="00C91FB3">
      <w:pPr>
        <w:autoSpaceDE w:val="0"/>
        <w:autoSpaceDN w:val="0"/>
        <w:adjustRightInd w:val="0"/>
        <w:spacing w:after="0" w:line="240" w:lineRule="auto"/>
        <w:ind w:right="1380"/>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1) The Workplace Violence Prevention Policy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2) The Risk Evaluation and Determination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3) Hazard Control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4) The Workplace Violence Prevention Program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5) Employee Training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6) Recordkeeping and Recording of Workplace Violence Incidents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003701" w:rsidRPr="00CD6C76" w:rsidRDefault="00003701" w:rsidP="00003701">
      <w:pPr>
        <w:jc w:val="both"/>
        <w:rPr>
          <w:rFonts w:ascii="Verdana" w:hAnsi="Verdana"/>
        </w:rPr>
      </w:pPr>
      <w:r>
        <w:rPr>
          <w:rFonts w:ascii="Verdana" w:hAnsi="Verdana"/>
        </w:rPr>
        <w:t>Most importantly, management commitment, employee involvement, and evaluation of the program annually, must be integral parts of the program.  These elements, and the objectives and goal of our program, are reflected in the Workplace Violence Prevention Policy Statement that follows.</w:t>
      </w: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901A0A" w:rsidRDefault="00901A0A" w:rsidP="00A31EC4">
      <w:pPr>
        <w:autoSpaceDE w:val="0"/>
        <w:autoSpaceDN w:val="0"/>
        <w:adjustRightInd w:val="0"/>
        <w:spacing w:after="0" w:line="240" w:lineRule="auto"/>
        <w:rPr>
          <w:rFonts w:ascii="Verdana" w:hAnsi="Verdana" w:cs="Verdana"/>
          <w:sz w:val="23"/>
          <w:szCs w:val="23"/>
        </w:rPr>
      </w:pPr>
    </w:p>
    <w:p w:rsidR="00780C4A" w:rsidRDefault="00780C4A"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lastRenderedPageBreak/>
        <w:t xml:space="preserve">ORANGE COUNTY </w:t>
      </w:r>
      <w:r w:rsidR="00780C4A">
        <w:rPr>
          <w:rFonts w:ascii="Verdana" w:hAnsi="Verdana" w:cs="Verdana"/>
          <w:b/>
          <w:bCs/>
          <w:sz w:val="23"/>
          <w:szCs w:val="23"/>
        </w:rPr>
        <w:t>COMMUNITY COLLEGE</w:t>
      </w:r>
      <w:r w:rsidRPr="00A31EC4">
        <w:rPr>
          <w:rFonts w:ascii="Verdana" w:hAnsi="Verdana" w:cs="Verdana"/>
          <w:b/>
          <w:bCs/>
          <w:sz w:val="23"/>
          <w:szCs w:val="23"/>
        </w:rPr>
        <w:t xml:space="preserve"> </w:t>
      </w:r>
    </w:p>
    <w:p w:rsidR="00A31EC4" w:rsidRPr="00A31EC4" w:rsidRDefault="00A31EC4" w:rsidP="00A31EC4">
      <w:pPr>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t xml:space="preserve">WORKPLACE VIOLENCE PREVENTION POLICY </w:t>
      </w:r>
    </w:p>
    <w:p w:rsidR="00A31EC4" w:rsidRPr="00A31EC4" w:rsidRDefault="00A31EC4" w:rsidP="00A31EC4">
      <w:pPr>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t xml:space="preserve">POLICY STATEMENT </w:t>
      </w:r>
    </w:p>
    <w:p w:rsidR="009E3BCD" w:rsidRDefault="009E3BCD" w:rsidP="00A31EC4">
      <w:pPr>
        <w:autoSpaceDE w:val="0"/>
        <w:autoSpaceDN w:val="0"/>
        <w:adjustRightInd w:val="0"/>
        <w:spacing w:after="0" w:line="240" w:lineRule="auto"/>
        <w:jc w:val="both"/>
        <w:rPr>
          <w:rFonts w:ascii="Verdana" w:hAnsi="Verdana" w:cs="Verdana"/>
          <w:sz w:val="23"/>
          <w:szCs w:val="23"/>
        </w:rPr>
      </w:pPr>
    </w:p>
    <w:p w:rsidR="00A31EC4" w:rsidRDefault="00780C4A" w:rsidP="00A31EC4">
      <w:pPr>
        <w:autoSpaceDE w:val="0"/>
        <w:autoSpaceDN w:val="0"/>
        <w:adjustRightInd w:val="0"/>
        <w:spacing w:after="0" w:line="240" w:lineRule="auto"/>
        <w:jc w:val="both"/>
        <w:rPr>
          <w:rFonts w:ascii="Verdana" w:hAnsi="Verdana" w:cs="Verdana"/>
          <w:sz w:val="23"/>
          <w:szCs w:val="23"/>
        </w:rPr>
      </w:pPr>
      <w:r>
        <w:rPr>
          <w:rFonts w:ascii="Verdana" w:hAnsi="Verdana" w:cs="Verdana"/>
          <w:sz w:val="23"/>
          <w:szCs w:val="23"/>
        </w:rPr>
        <w:t>ORANGE COUNTY COMMUNITY COLLEGE</w:t>
      </w:r>
      <w:r w:rsidR="00A31EC4" w:rsidRPr="00A31EC4">
        <w:rPr>
          <w:rFonts w:ascii="Verdana" w:hAnsi="Verdana" w:cs="Verdana"/>
          <w:sz w:val="23"/>
          <w:szCs w:val="23"/>
        </w:rPr>
        <w:t xml:space="preserve"> (“</w:t>
      </w:r>
      <w:r>
        <w:rPr>
          <w:rFonts w:ascii="Verdana" w:hAnsi="Verdana" w:cs="Verdana"/>
          <w:sz w:val="23"/>
          <w:szCs w:val="23"/>
        </w:rPr>
        <w:t>COLLEGE</w:t>
      </w:r>
      <w:r w:rsidR="00A31EC4" w:rsidRPr="00A31EC4">
        <w:rPr>
          <w:rFonts w:ascii="Verdana" w:hAnsi="Verdana" w:cs="Verdana"/>
          <w:sz w:val="23"/>
          <w:szCs w:val="23"/>
        </w:rPr>
        <w:t xml:space="preserve">”) HAS DEVELOPED THIS POLICY TO PROMOTE THE SAFETY AND WELL-BEING OF ITS EMPLOYEES. THREATS, THREATENING BEHAVIOR AND ACTS OF VIOLENCE AGAINST EMPLOYEES BY OTHER </w:t>
      </w:r>
      <w:r w:rsidR="000A2645">
        <w:rPr>
          <w:rFonts w:ascii="Verdana" w:hAnsi="Verdana" w:cs="Verdana"/>
          <w:sz w:val="23"/>
          <w:szCs w:val="23"/>
        </w:rPr>
        <w:t>COLLEGE</w:t>
      </w:r>
      <w:r w:rsidR="00A31EC4" w:rsidRPr="00A31EC4">
        <w:rPr>
          <w:rFonts w:ascii="Verdana" w:hAnsi="Verdana" w:cs="Verdana"/>
          <w:sz w:val="23"/>
          <w:szCs w:val="23"/>
        </w:rPr>
        <w:t xml:space="preserve"> EMPLOYEES, CONTRACTUAL WORKERS, VISITORS, VENDORS, RELATIVES OR OTHER THIRD PARTIES ON </w:t>
      </w:r>
      <w:r w:rsidR="00792768">
        <w:rPr>
          <w:rFonts w:ascii="Verdana" w:hAnsi="Verdana" w:cs="Verdana"/>
          <w:sz w:val="23"/>
          <w:szCs w:val="23"/>
        </w:rPr>
        <w:t>COLLEGE</w:t>
      </w:r>
      <w:r w:rsidR="00A31EC4" w:rsidRPr="00A31EC4">
        <w:rPr>
          <w:rFonts w:ascii="Verdana" w:hAnsi="Verdana" w:cs="Verdana"/>
          <w:sz w:val="23"/>
          <w:szCs w:val="23"/>
        </w:rPr>
        <w:t xml:space="preserve"> PREMISES, WILL NOT BE TOLERATED.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IN THE EVENT THAT AN EMPLOYEE IS IN A SITUATION OF IMMEDIATE DANGER, CALL 911 IMMEDIATELY.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C91FB3"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THIS POLICY IS TO BE SHARED WITH AND MADE AVAILABLE TO ALL EMPLOYEES. THE </w:t>
      </w:r>
      <w:r w:rsidR="000A2645">
        <w:rPr>
          <w:rFonts w:ascii="Verdana" w:hAnsi="Verdana" w:cs="Verdana"/>
          <w:sz w:val="23"/>
          <w:szCs w:val="23"/>
        </w:rPr>
        <w:t>COLLEGE</w:t>
      </w:r>
      <w:r w:rsidRPr="00A31EC4">
        <w:rPr>
          <w:rFonts w:ascii="Verdana" w:hAnsi="Verdana" w:cs="Verdana"/>
          <w:sz w:val="23"/>
          <w:szCs w:val="23"/>
        </w:rPr>
        <w:t xml:space="preserve"> WILL CONTINUALLY DEVELOP ITS WORKPLACE VIOLENCE PREVENTION PROGRAM AND TRAINING WILL BE PROVIDED ANNUALLY ON ISSUES RELATED TO INCREASING WORKPLACE SAFETY AND REDUCING WORKPLACE VIOLENCE</w:t>
      </w:r>
      <w:r w:rsidR="000970D1">
        <w:rPr>
          <w:rFonts w:ascii="Verdana" w:hAnsi="Verdana" w:cs="Verdana"/>
          <w:sz w:val="23"/>
          <w:szCs w:val="23"/>
        </w:rPr>
        <w:t>.</w:t>
      </w:r>
    </w:p>
    <w:p w:rsidR="00A31EC4" w:rsidRP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 </w:t>
      </w: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IT IS THE RESPONSIBILITY OF EACH </w:t>
      </w:r>
      <w:r w:rsidR="000A2645">
        <w:rPr>
          <w:rFonts w:ascii="Verdana" w:hAnsi="Verdana" w:cs="Verdana"/>
          <w:sz w:val="23"/>
          <w:szCs w:val="23"/>
        </w:rPr>
        <w:t>COLLEGE</w:t>
      </w:r>
      <w:r w:rsidRPr="00A31EC4">
        <w:rPr>
          <w:rFonts w:ascii="Verdana" w:hAnsi="Verdana" w:cs="Verdana"/>
          <w:sz w:val="23"/>
          <w:szCs w:val="23"/>
        </w:rPr>
        <w:t xml:space="preserve"> EMPLOYEE WHO HAS BEEN SUBJECT TO OR WITNESSED A WORKPLACE VIOLENCE INCIDENT BY ANOTHER </w:t>
      </w:r>
      <w:r w:rsidR="000A2645">
        <w:rPr>
          <w:rFonts w:ascii="Verdana" w:hAnsi="Verdana" w:cs="Verdana"/>
          <w:sz w:val="23"/>
          <w:szCs w:val="23"/>
        </w:rPr>
        <w:t>COLLEGE</w:t>
      </w:r>
      <w:r w:rsidRPr="00A31EC4">
        <w:rPr>
          <w:rFonts w:ascii="Verdana" w:hAnsi="Verdana" w:cs="Verdana"/>
          <w:sz w:val="23"/>
          <w:szCs w:val="23"/>
        </w:rPr>
        <w:t xml:space="preserve"> EMPLOYEE OR NON-EMPLOYEE TO REPORT SUCH BEHAVIORS. THE </w:t>
      </w:r>
      <w:r w:rsidR="000A2645">
        <w:rPr>
          <w:rFonts w:ascii="Verdana" w:hAnsi="Verdana" w:cs="Verdana"/>
          <w:sz w:val="23"/>
          <w:szCs w:val="23"/>
        </w:rPr>
        <w:t>COLLEGE’S</w:t>
      </w:r>
      <w:r w:rsidRPr="00A31EC4">
        <w:rPr>
          <w:rFonts w:ascii="Verdana" w:hAnsi="Verdana" w:cs="Verdana"/>
          <w:sz w:val="23"/>
          <w:szCs w:val="23"/>
        </w:rPr>
        <w:t xml:space="preserve"> COMPLAINT PROCEDURE IS SET FORTH HEREIN.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IT IS THE RESPONSIBILITY OF EVERY </w:t>
      </w:r>
      <w:r w:rsidR="000A2645">
        <w:rPr>
          <w:rFonts w:ascii="Verdana" w:hAnsi="Verdana" w:cs="Verdana"/>
          <w:sz w:val="23"/>
          <w:szCs w:val="23"/>
        </w:rPr>
        <w:t>COLLEGE</w:t>
      </w:r>
      <w:r w:rsidRPr="00A31EC4">
        <w:rPr>
          <w:rFonts w:ascii="Verdana" w:hAnsi="Verdana" w:cs="Verdana"/>
          <w:sz w:val="23"/>
          <w:szCs w:val="23"/>
        </w:rPr>
        <w:t xml:space="preserve"> EMPLOYEE TO TAKE ANY THREAT OR VIOLENT ACT SERIOUSLY AND TO REPORT SUCH THREATS TO APPROPRIATE PERSONNEL AS SET FORTH IN THIS POLICY. EACH MEMBER OF MANAGEMENT IS RESPONSIBLE FOR CREATING AN ATMOSPHERE FREE OF VIOLENCE. EMPLOYEES ARE RESPONSIBLE FOR RESPECTING THE RIGHTS OF THEIR COWORKERS.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0A2645"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ALL INCIDENTS OF VIOLENCE SHALL BE INVESTIGATED PROMPTLY AND THOROUGHLY, AND THE NATURE OF THE COMPLAINT KEPT CONFIDENTIAL TO THE EXTENT REASONABLY POSSIBLE TO CONDUCT A THOROUGH INVESTIGATION. RETALIATION AGAINST ANY EMPLOYEE FOR FILING A GOOD FAITH COMPLAINT OR PARTICIPATING IN AN INVESTIGATION IS STRICTLY PROHIBITED. </w:t>
      </w:r>
    </w:p>
    <w:p w:rsidR="000A2645" w:rsidRDefault="000A2645" w:rsidP="00A31EC4">
      <w:pPr>
        <w:autoSpaceDE w:val="0"/>
        <w:autoSpaceDN w:val="0"/>
        <w:adjustRightInd w:val="0"/>
        <w:spacing w:after="0" w:line="240" w:lineRule="auto"/>
        <w:jc w:val="both"/>
        <w:rPr>
          <w:rFonts w:ascii="Verdana" w:hAnsi="Verdana" w:cs="Verdana"/>
          <w:sz w:val="23"/>
          <w:szCs w:val="23"/>
        </w:rPr>
      </w:pPr>
    </w:p>
    <w:p w:rsidR="00E7511D" w:rsidRDefault="00E7511D" w:rsidP="000D7A31">
      <w:pPr>
        <w:autoSpaceDE w:val="0"/>
        <w:autoSpaceDN w:val="0"/>
        <w:adjustRightInd w:val="0"/>
        <w:spacing w:after="0" w:line="240" w:lineRule="auto"/>
        <w:rPr>
          <w:rFonts w:ascii="Verdana" w:hAnsi="Verdana" w:cs="Verdana"/>
          <w:sz w:val="23"/>
          <w:szCs w:val="23"/>
        </w:rPr>
      </w:pPr>
      <w:r>
        <w:rPr>
          <w:rFonts w:ascii="Verdana" w:hAnsi="Verdana" w:cs="Verdana"/>
          <w:sz w:val="23"/>
          <w:szCs w:val="23"/>
        </w:rPr>
        <w:t>The College Policy as enacted by the Board of Trustees on March 2008 is as follows:</w:t>
      </w:r>
    </w:p>
    <w:p w:rsidR="00E7511D" w:rsidRDefault="00E7511D" w:rsidP="000D7A31">
      <w:pPr>
        <w:autoSpaceDE w:val="0"/>
        <w:autoSpaceDN w:val="0"/>
        <w:adjustRightInd w:val="0"/>
        <w:spacing w:after="0" w:line="240" w:lineRule="auto"/>
        <w:rPr>
          <w:rFonts w:ascii="Verdana" w:hAnsi="Verdana" w:cs="Verdana"/>
          <w:sz w:val="23"/>
          <w:szCs w:val="23"/>
        </w:rPr>
      </w:pP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Pursuant to the Workplace Violence Protection Act, the College is committed to creating and maintaining a working and learning environment where violence or threats directed toward any member of or visitors to the College community are not tolerated. Additionally, the College regularly evaluates risk factors for workplace violence on campus and in College buildings and facilities.</w:t>
      </w:r>
    </w:p>
    <w:p w:rsidR="00E7511D" w:rsidRPr="000D7A31" w:rsidRDefault="00E7511D" w:rsidP="000D7A31">
      <w:pPr>
        <w:autoSpaceDE w:val="0"/>
        <w:autoSpaceDN w:val="0"/>
        <w:adjustRightInd w:val="0"/>
        <w:spacing w:after="0" w:line="240" w:lineRule="auto"/>
        <w:rPr>
          <w:rFonts w:ascii="Verdana" w:hAnsi="Verdana" w:cs="Verdana"/>
          <w:sz w:val="23"/>
          <w:szCs w:val="23"/>
        </w:rPr>
      </w:pP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The College prohibits violent acts and threats of violence. Students, employees and visitors to the campus who commit or threaten to commit acts of violence are subject to disciplinary action and/or civil or criminal prosecution as appropriate. For purposes of this policy, violence and threats of violence include, but are not limited to: any physical assault, any physical or verbal threat, or behavior or action which is interpreted by a reasonable person to carry the potential:</w:t>
      </w:r>
    </w:p>
    <w:p w:rsidR="00E7511D" w:rsidRPr="000D7A31" w:rsidRDefault="00E7511D" w:rsidP="000D7A31">
      <w:pPr>
        <w:autoSpaceDE w:val="0"/>
        <w:autoSpaceDN w:val="0"/>
        <w:adjustRightInd w:val="0"/>
        <w:spacing w:after="0" w:line="240" w:lineRule="auto"/>
        <w:rPr>
          <w:rFonts w:ascii="Verdana" w:hAnsi="Verdana" w:cs="Verdana"/>
          <w:sz w:val="23"/>
          <w:szCs w:val="23"/>
        </w:rPr>
      </w:pP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To harm or endanger the safety of others</w:t>
      </w: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To result in an act of aggression</w:t>
      </w: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To willfully destroy or damage property</w:t>
      </w:r>
    </w:p>
    <w:p w:rsidR="00E7511D" w:rsidRPr="000D7A31" w:rsidRDefault="00E7511D" w:rsidP="000D7A31">
      <w:pPr>
        <w:autoSpaceDE w:val="0"/>
        <w:autoSpaceDN w:val="0"/>
        <w:adjustRightInd w:val="0"/>
        <w:spacing w:after="0" w:line="240" w:lineRule="auto"/>
        <w:rPr>
          <w:rFonts w:ascii="Verdana" w:hAnsi="Verdana" w:cs="Verdana"/>
          <w:sz w:val="23"/>
          <w:szCs w:val="23"/>
        </w:rPr>
      </w:pP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If an individual is subject to violent acts or threats of violence, or believes that a serious violation of the College’s violence prevention policy exists, a supervisor or any member of College administration should be contacted. No retaliation shall be taken against any employee who reports an alleged serious violation of the College’s workplace violence policy.</w:t>
      </w:r>
    </w:p>
    <w:p w:rsidR="00E7511D" w:rsidRPr="000D7A31" w:rsidRDefault="00E7511D" w:rsidP="000D7A31">
      <w:pPr>
        <w:autoSpaceDE w:val="0"/>
        <w:autoSpaceDN w:val="0"/>
        <w:adjustRightInd w:val="0"/>
        <w:spacing w:after="0" w:line="240" w:lineRule="auto"/>
        <w:rPr>
          <w:rFonts w:ascii="Verdana" w:hAnsi="Verdana" w:cs="Verdana"/>
          <w:sz w:val="23"/>
          <w:szCs w:val="23"/>
        </w:rPr>
      </w:pPr>
    </w:p>
    <w:p w:rsidR="00E7511D" w:rsidRPr="000D7A31" w:rsidRDefault="00E7511D" w:rsidP="000D7A31">
      <w:pPr>
        <w:autoSpaceDE w:val="0"/>
        <w:autoSpaceDN w:val="0"/>
        <w:adjustRightInd w:val="0"/>
        <w:spacing w:after="0" w:line="240" w:lineRule="auto"/>
        <w:rPr>
          <w:rFonts w:ascii="Verdana" w:hAnsi="Verdana" w:cs="Verdana"/>
          <w:sz w:val="23"/>
          <w:szCs w:val="23"/>
        </w:rPr>
      </w:pPr>
      <w:r w:rsidRPr="000D7A31">
        <w:rPr>
          <w:rFonts w:ascii="Verdana" w:hAnsi="Verdana" w:cs="Verdana"/>
          <w:sz w:val="23"/>
          <w:szCs w:val="23"/>
        </w:rPr>
        <w:t>This policy is applicable to all College employees, students, vendors and their employees, campus visitors, volunteers and College-affiliated individuals.</w:t>
      </w:r>
    </w:p>
    <w:p w:rsidR="00E7511D" w:rsidRPr="000D7A31" w:rsidRDefault="00E7511D" w:rsidP="000D7A31">
      <w:pPr>
        <w:autoSpaceDE w:val="0"/>
        <w:autoSpaceDN w:val="0"/>
        <w:adjustRightInd w:val="0"/>
        <w:spacing w:after="0" w:line="240" w:lineRule="auto"/>
        <w:rPr>
          <w:rFonts w:ascii="Verdana" w:hAnsi="Verdana" w:cs="Verdana"/>
          <w:sz w:val="23"/>
          <w:szCs w:val="23"/>
        </w:rPr>
      </w:pPr>
    </w:p>
    <w:p w:rsidR="00E7511D" w:rsidRDefault="00E7511D" w:rsidP="000D7A31">
      <w:pPr>
        <w:autoSpaceDE w:val="0"/>
        <w:autoSpaceDN w:val="0"/>
        <w:adjustRightInd w:val="0"/>
        <w:spacing w:after="0" w:line="240" w:lineRule="auto"/>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A31EC4" w:rsidRPr="00A31EC4"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lastRenderedPageBreak/>
        <w:t xml:space="preserve">DEFINITIONS OF VIOLENCE </w:t>
      </w:r>
    </w:p>
    <w:p w:rsidR="009E3BCD" w:rsidRDefault="009E3BCD" w:rsidP="00A31EC4">
      <w:pPr>
        <w:autoSpaceDE w:val="0"/>
        <w:autoSpaceDN w:val="0"/>
        <w:adjustRightInd w:val="0"/>
        <w:spacing w:after="0" w:line="240" w:lineRule="auto"/>
        <w:jc w:val="both"/>
        <w:rPr>
          <w:rFonts w:ascii="Verdana" w:hAnsi="Verdana" w:cs="Verdana"/>
          <w:sz w:val="23"/>
          <w:szCs w:val="23"/>
          <w:u w:val="single"/>
        </w:rPr>
      </w:pPr>
    </w:p>
    <w:p w:rsidR="00A31EC4" w:rsidRPr="00A31EC4" w:rsidRDefault="00A31EC4" w:rsidP="00A31EC4">
      <w:pPr>
        <w:autoSpaceDE w:val="0"/>
        <w:autoSpaceDN w:val="0"/>
        <w:adjustRightInd w:val="0"/>
        <w:spacing w:after="0" w:line="240" w:lineRule="auto"/>
        <w:jc w:val="both"/>
        <w:rPr>
          <w:rFonts w:ascii="Verdana" w:hAnsi="Verdana" w:cs="Verdana"/>
          <w:sz w:val="23"/>
          <w:szCs w:val="23"/>
        </w:rPr>
      </w:pPr>
      <w:r w:rsidRPr="00C91FB3">
        <w:rPr>
          <w:rFonts w:ascii="Verdana" w:hAnsi="Verdana" w:cs="Verdana"/>
          <w:sz w:val="23"/>
          <w:szCs w:val="23"/>
          <w:u w:val="single"/>
        </w:rPr>
        <w:t>Workplace violence</w:t>
      </w:r>
      <w:r w:rsidRPr="00A31EC4">
        <w:rPr>
          <w:rFonts w:ascii="Verdana" w:hAnsi="Verdana" w:cs="Verdana"/>
          <w:sz w:val="23"/>
          <w:szCs w:val="23"/>
          <w:u w:val="single"/>
        </w:rPr>
        <w:t xml:space="preserve"> </w:t>
      </w:r>
      <w:r w:rsidRPr="00A31EC4">
        <w:rPr>
          <w:rFonts w:ascii="Verdana" w:hAnsi="Verdana" w:cs="Verdana"/>
          <w:sz w:val="23"/>
          <w:szCs w:val="23"/>
        </w:rPr>
        <w:t xml:space="preserve">refers to physical assaults or acts of aggressive behavior occurring where a public employee performs any work-related duty in the course of his or her employment including but not limited to: </w:t>
      </w: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1) An attempt or threat, whether verbal or physical, to inflict physical injury upon an employee; </w:t>
      </w: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2) Any intentional display of force which would give an employee reason to fear or expect bodily harm; </w:t>
      </w: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3) Intentional and wrongful physical contact with a person without his or her consent that entails some injury; </w:t>
      </w: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4) Stalking an employee with the intent of causing fear of material harm to the physical safety and health of such employee when such stalking has arisen through and in the course of employment.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jc w:val="both"/>
        <w:rPr>
          <w:rFonts w:ascii="Verdana" w:hAnsi="Verdana" w:cs="Verdana"/>
          <w:sz w:val="23"/>
          <w:szCs w:val="23"/>
        </w:rPr>
      </w:pPr>
      <w:r w:rsidRPr="00C91FB3">
        <w:rPr>
          <w:rFonts w:ascii="Verdana" w:hAnsi="Verdana" w:cs="Verdana"/>
          <w:sz w:val="23"/>
          <w:szCs w:val="23"/>
          <w:u w:val="single"/>
        </w:rPr>
        <w:t>Verbal behavior</w:t>
      </w:r>
      <w:r w:rsidRPr="00A31EC4">
        <w:rPr>
          <w:rFonts w:ascii="Verdana" w:hAnsi="Verdana" w:cs="Verdana"/>
          <w:sz w:val="23"/>
          <w:szCs w:val="23"/>
          <w:u w:val="single"/>
        </w:rPr>
        <w:t xml:space="preserve"> </w:t>
      </w:r>
      <w:r w:rsidRPr="00A31EC4">
        <w:rPr>
          <w:rFonts w:ascii="Verdana" w:hAnsi="Verdana" w:cs="Verdana"/>
          <w:sz w:val="23"/>
          <w:szCs w:val="23"/>
        </w:rPr>
        <w:t xml:space="preserve">includes the use of other methods of communication such as, but not limited to, emails, written comments, phone calls, texting, or use of other paper or electronic equipment. </w:t>
      </w:r>
    </w:p>
    <w:p w:rsidR="009E3BCD" w:rsidRDefault="009E3BCD" w:rsidP="00A31EC4">
      <w:pPr>
        <w:autoSpaceDE w:val="0"/>
        <w:autoSpaceDN w:val="0"/>
        <w:adjustRightInd w:val="0"/>
        <w:spacing w:after="0" w:line="240" w:lineRule="auto"/>
        <w:jc w:val="both"/>
        <w:rPr>
          <w:rFonts w:ascii="Verdana" w:hAnsi="Verdana" w:cs="Verdana"/>
          <w:sz w:val="23"/>
          <w:szCs w:val="23"/>
          <w:u w:val="single"/>
        </w:rPr>
      </w:pPr>
    </w:p>
    <w:p w:rsidR="00A31EC4" w:rsidRPr="00A31EC4" w:rsidRDefault="00A31EC4" w:rsidP="00A31EC4">
      <w:pPr>
        <w:autoSpaceDE w:val="0"/>
        <w:autoSpaceDN w:val="0"/>
        <w:adjustRightInd w:val="0"/>
        <w:spacing w:after="0" w:line="240" w:lineRule="auto"/>
        <w:jc w:val="both"/>
        <w:rPr>
          <w:rFonts w:ascii="Verdana" w:hAnsi="Verdana" w:cs="Verdana"/>
          <w:sz w:val="23"/>
          <w:szCs w:val="23"/>
        </w:rPr>
      </w:pPr>
      <w:r w:rsidRPr="00C91FB3">
        <w:rPr>
          <w:rFonts w:ascii="Verdana" w:hAnsi="Verdana" w:cs="Verdana"/>
          <w:sz w:val="23"/>
          <w:szCs w:val="23"/>
          <w:u w:val="single"/>
        </w:rPr>
        <w:t>Imminent danger</w:t>
      </w:r>
      <w:r w:rsidRPr="00A31EC4">
        <w:rPr>
          <w:rFonts w:ascii="Verdana" w:hAnsi="Verdana" w:cs="Verdana"/>
          <w:sz w:val="23"/>
          <w:szCs w:val="23"/>
          <w:u w:val="single"/>
        </w:rPr>
        <w:t xml:space="preserve"> </w:t>
      </w:r>
      <w:r w:rsidRPr="00A31EC4">
        <w:rPr>
          <w:rFonts w:ascii="Verdana" w:hAnsi="Verdana" w:cs="Verdana"/>
          <w:sz w:val="23"/>
          <w:szCs w:val="23"/>
        </w:rPr>
        <w:t xml:space="preserve">refers to a situation such that a danger exists which could reasonably be expected to cause serious physical harm or death immediately or before the imminence of such danger can be eliminated through the procedures referred to herein. </w:t>
      </w:r>
    </w:p>
    <w:p w:rsidR="009E3BCD" w:rsidRDefault="009E3BCD" w:rsidP="009E3BCD">
      <w:pPr>
        <w:autoSpaceDE w:val="0"/>
        <w:autoSpaceDN w:val="0"/>
        <w:adjustRightInd w:val="0"/>
        <w:spacing w:after="0" w:line="240" w:lineRule="auto"/>
        <w:ind w:right="1380"/>
        <w:jc w:val="both"/>
        <w:rPr>
          <w:rFonts w:ascii="Verdana" w:hAnsi="Verdana" w:cs="Verdana"/>
          <w:sz w:val="23"/>
          <w:szCs w:val="23"/>
          <w:u w:val="single"/>
        </w:rPr>
      </w:pPr>
    </w:p>
    <w:p w:rsidR="00A31EC4" w:rsidRDefault="00A31EC4" w:rsidP="009E3BCD">
      <w:pPr>
        <w:autoSpaceDE w:val="0"/>
        <w:autoSpaceDN w:val="0"/>
        <w:adjustRightInd w:val="0"/>
        <w:spacing w:after="0" w:line="240" w:lineRule="auto"/>
        <w:ind w:right="1380"/>
        <w:jc w:val="both"/>
        <w:rPr>
          <w:rFonts w:ascii="Verdana" w:hAnsi="Verdana" w:cs="Verdana"/>
          <w:sz w:val="23"/>
          <w:szCs w:val="23"/>
          <w:u w:val="single"/>
        </w:rPr>
      </w:pPr>
      <w:r w:rsidRPr="00C91FB3">
        <w:rPr>
          <w:rFonts w:ascii="Verdana" w:hAnsi="Verdana" w:cs="Verdana"/>
          <w:sz w:val="23"/>
          <w:szCs w:val="23"/>
          <w:u w:val="single"/>
        </w:rPr>
        <w:t xml:space="preserve">Prohibition on Possession of Firearms or Weapons </w:t>
      </w:r>
    </w:p>
    <w:p w:rsidR="00C91FB3" w:rsidRPr="00C91FB3" w:rsidRDefault="00C91FB3" w:rsidP="009E3BCD">
      <w:pPr>
        <w:autoSpaceDE w:val="0"/>
        <w:autoSpaceDN w:val="0"/>
        <w:adjustRightInd w:val="0"/>
        <w:spacing w:after="0" w:line="240" w:lineRule="auto"/>
        <w:ind w:right="1380"/>
        <w:jc w:val="both"/>
        <w:rPr>
          <w:rFonts w:ascii="Verdana" w:hAnsi="Verdana" w:cs="Verdana"/>
          <w:sz w:val="23"/>
          <w:szCs w:val="23"/>
        </w:rPr>
      </w:pPr>
    </w:p>
    <w:p w:rsidR="000A2645" w:rsidRDefault="00A31EC4" w:rsidP="00A31EC4">
      <w:pPr>
        <w:autoSpaceDE w:val="0"/>
        <w:autoSpaceDN w:val="0"/>
        <w:adjustRightInd w:val="0"/>
        <w:spacing w:after="0" w:line="240" w:lineRule="auto"/>
        <w:jc w:val="both"/>
        <w:rPr>
          <w:rFonts w:ascii="Verdana" w:hAnsi="Verdana" w:cs="Verdana"/>
          <w:sz w:val="23"/>
          <w:szCs w:val="23"/>
          <w:u w:val="single"/>
        </w:rPr>
      </w:pPr>
      <w:r w:rsidRPr="00A31EC4">
        <w:rPr>
          <w:rFonts w:ascii="Verdana" w:hAnsi="Verdana" w:cs="Verdana"/>
          <w:sz w:val="23"/>
          <w:szCs w:val="23"/>
        </w:rPr>
        <w:t xml:space="preserve">Employees are prohibited from possessing or using firearms or weapons while on </w:t>
      </w:r>
      <w:r w:rsidR="000A2645">
        <w:rPr>
          <w:rFonts w:ascii="Verdana" w:hAnsi="Verdana" w:cs="Verdana"/>
          <w:sz w:val="23"/>
          <w:szCs w:val="23"/>
        </w:rPr>
        <w:t>College</w:t>
      </w:r>
      <w:r w:rsidRPr="00A31EC4">
        <w:rPr>
          <w:rFonts w:ascii="Verdana" w:hAnsi="Verdana" w:cs="Verdana"/>
          <w:sz w:val="23"/>
          <w:szCs w:val="23"/>
        </w:rPr>
        <w:t xml:space="preserve"> property, unless the employee is a certified law enforcement officer or is required to carry weapons as a part of the employee’s job duties. </w:t>
      </w: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0A2645" w:rsidRDefault="000A2645" w:rsidP="00A31EC4">
      <w:pPr>
        <w:autoSpaceDE w:val="0"/>
        <w:autoSpaceDN w:val="0"/>
        <w:adjustRightInd w:val="0"/>
        <w:spacing w:after="0" w:line="240" w:lineRule="auto"/>
        <w:jc w:val="both"/>
        <w:rPr>
          <w:rFonts w:ascii="Verdana" w:hAnsi="Verdana" w:cs="Verdana"/>
          <w:sz w:val="23"/>
          <w:szCs w:val="23"/>
          <w:u w:val="single"/>
        </w:rPr>
      </w:pPr>
    </w:p>
    <w:p w:rsidR="00A31EC4" w:rsidRPr="004A0E0F"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4A0E0F">
        <w:rPr>
          <w:rFonts w:ascii="Verdana" w:hAnsi="Verdana" w:cs="Verdana"/>
          <w:b/>
          <w:bCs/>
          <w:sz w:val="23"/>
          <w:szCs w:val="23"/>
        </w:rPr>
        <w:lastRenderedPageBreak/>
        <w:t xml:space="preserve">PREVENTION AND ASSESSMENT </w:t>
      </w:r>
    </w:p>
    <w:p w:rsidR="009E3BCD" w:rsidRPr="004A0E0F" w:rsidRDefault="009E3BCD" w:rsidP="00A31EC4">
      <w:pPr>
        <w:autoSpaceDE w:val="0"/>
        <w:autoSpaceDN w:val="0"/>
        <w:adjustRightInd w:val="0"/>
        <w:spacing w:after="0" w:line="240" w:lineRule="auto"/>
        <w:jc w:val="both"/>
        <w:rPr>
          <w:rFonts w:ascii="Verdana" w:hAnsi="Verdana" w:cs="Verdana"/>
          <w:sz w:val="23"/>
          <w:szCs w:val="23"/>
        </w:rPr>
      </w:pPr>
    </w:p>
    <w:p w:rsidR="00A31EC4" w:rsidRPr="004A0E0F" w:rsidRDefault="00A31EC4" w:rsidP="00A31EC4">
      <w:pPr>
        <w:autoSpaceDE w:val="0"/>
        <w:autoSpaceDN w:val="0"/>
        <w:adjustRightInd w:val="0"/>
        <w:spacing w:after="0" w:line="240" w:lineRule="auto"/>
        <w:jc w:val="both"/>
        <w:rPr>
          <w:rFonts w:ascii="Verdana" w:hAnsi="Verdana" w:cs="Verdana"/>
          <w:sz w:val="23"/>
          <w:szCs w:val="23"/>
        </w:rPr>
      </w:pPr>
      <w:r w:rsidRPr="004A0E0F">
        <w:rPr>
          <w:rFonts w:ascii="Verdana" w:hAnsi="Verdana" w:cs="Verdana"/>
          <w:sz w:val="23"/>
          <w:szCs w:val="23"/>
        </w:rPr>
        <w:t xml:space="preserve">A Worksite Evaluation Committee was established to conduct evaluations of all of the </w:t>
      </w:r>
      <w:r w:rsidR="00792768" w:rsidRPr="004A0E0F">
        <w:rPr>
          <w:rFonts w:ascii="Verdana" w:hAnsi="Verdana" w:cs="Verdana"/>
          <w:sz w:val="23"/>
          <w:szCs w:val="23"/>
        </w:rPr>
        <w:t>College’s</w:t>
      </w:r>
      <w:r w:rsidRPr="004A0E0F">
        <w:rPr>
          <w:rFonts w:ascii="Verdana" w:hAnsi="Verdana" w:cs="Verdana"/>
          <w:sz w:val="23"/>
          <w:szCs w:val="23"/>
        </w:rPr>
        <w:t xml:space="preserve"> worksites, so that the analysis could be used as the basis for formulating a Workplace Violence Prevention Program. </w:t>
      </w:r>
    </w:p>
    <w:p w:rsidR="00C91FB3" w:rsidRPr="004A0E0F" w:rsidRDefault="00C91FB3" w:rsidP="00A31EC4">
      <w:pPr>
        <w:autoSpaceDE w:val="0"/>
        <w:autoSpaceDN w:val="0"/>
        <w:adjustRightInd w:val="0"/>
        <w:spacing w:after="0" w:line="240" w:lineRule="auto"/>
        <w:jc w:val="both"/>
        <w:rPr>
          <w:rFonts w:ascii="Verdana" w:hAnsi="Verdana" w:cs="Verdana"/>
          <w:sz w:val="23"/>
          <w:szCs w:val="23"/>
        </w:rPr>
      </w:pPr>
    </w:p>
    <w:p w:rsidR="00A31EC4" w:rsidRPr="004A0E0F" w:rsidRDefault="00A31EC4" w:rsidP="00A31EC4">
      <w:pPr>
        <w:autoSpaceDE w:val="0"/>
        <w:autoSpaceDN w:val="0"/>
        <w:adjustRightInd w:val="0"/>
        <w:spacing w:after="0" w:line="240" w:lineRule="auto"/>
        <w:jc w:val="both"/>
        <w:rPr>
          <w:rFonts w:ascii="Verdana" w:hAnsi="Verdana" w:cs="Verdana"/>
          <w:sz w:val="23"/>
          <w:szCs w:val="23"/>
        </w:rPr>
      </w:pPr>
      <w:r w:rsidRPr="004A0E0F">
        <w:rPr>
          <w:rFonts w:ascii="Verdana" w:hAnsi="Verdana" w:cs="Verdana"/>
          <w:sz w:val="23"/>
          <w:szCs w:val="23"/>
        </w:rPr>
        <w:t>The Worksite Evaluation Committee was comprised of representatives from CSEA</w:t>
      </w:r>
      <w:r w:rsidR="007A76F6" w:rsidRPr="004A0E0F">
        <w:rPr>
          <w:rFonts w:ascii="Verdana" w:hAnsi="Verdana" w:cs="Verdana"/>
          <w:sz w:val="23"/>
          <w:szCs w:val="23"/>
        </w:rPr>
        <w:t>, Staff Chair and Faculty Associations</w:t>
      </w:r>
      <w:r w:rsidRPr="004A0E0F">
        <w:rPr>
          <w:rFonts w:ascii="Verdana" w:hAnsi="Verdana" w:cs="Verdana"/>
          <w:sz w:val="23"/>
          <w:szCs w:val="23"/>
        </w:rPr>
        <w:t xml:space="preserve"> and the Department of </w:t>
      </w:r>
      <w:r w:rsidR="004A0E0F">
        <w:rPr>
          <w:rFonts w:ascii="Verdana" w:hAnsi="Verdana" w:cs="Verdana"/>
          <w:sz w:val="23"/>
          <w:szCs w:val="23"/>
        </w:rPr>
        <w:t>Human R</w:t>
      </w:r>
      <w:r w:rsidR="007A76F6" w:rsidRPr="004A0E0F">
        <w:rPr>
          <w:rFonts w:ascii="Verdana" w:hAnsi="Verdana" w:cs="Verdana"/>
          <w:sz w:val="23"/>
          <w:szCs w:val="23"/>
        </w:rPr>
        <w:t>esources and Security.</w:t>
      </w:r>
      <w:r w:rsidRPr="004A0E0F">
        <w:rPr>
          <w:rFonts w:ascii="Verdana" w:hAnsi="Verdana" w:cs="Verdana"/>
          <w:sz w:val="23"/>
          <w:szCs w:val="23"/>
        </w:rPr>
        <w:t xml:space="preserve"> Input was received from Department Heads and/or representatives from their departments. </w:t>
      </w:r>
    </w:p>
    <w:p w:rsidR="00C91FB3" w:rsidRPr="004A0E0F" w:rsidRDefault="00C91FB3" w:rsidP="00A31EC4">
      <w:pPr>
        <w:autoSpaceDE w:val="0"/>
        <w:autoSpaceDN w:val="0"/>
        <w:adjustRightInd w:val="0"/>
        <w:spacing w:after="0" w:line="240" w:lineRule="auto"/>
        <w:jc w:val="both"/>
        <w:rPr>
          <w:rFonts w:ascii="Verdana" w:hAnsi="Verdana" w:cs="Verdana"/>
          <w:sz w:val="23"/>
          <w:szCs w:val="23"/>
        </w:rPr>
      </w:pPr>
    </w:p>
    <w:p w:rsidR="00633D7D" w:rsidRPr="004A0E0F" w:rsidRDefault="00003701" w:rsidP="00633D7D">
      <w:pPr>
        <w:jc w:val="both"/>
        <w:rPr>
          <w:rFonts w:ascii="Verdana" w:hAnsi="Verdana"/>
        </w:rPr>
      </w:pPr>
      <w:r w:rsidRPr="004A0E0F">
        <w:rPr>
          <w:rFonts w:ascii="Verdana" w:hAnsi="Verdana"/>
        </w:rPr>
        <w:t xml:space="preserve">The </w:t>
      </w:r>
      <w:r w:rsidR="00792768" w:rsidRPr="004A0E0F">
        <w:rPr>
          <w:rFonts w:ascii="Verdana" w:hAnsi="Verdana"/>
        </w:rPr>
        <w:t>College’s</w:t>
      </w:r>
      <w:r w:rsidRPr="004A0E0F">
        <w:rPr>
          <w:rFonts w:ascii="Verdana" w:hAnsi="Verdana"/>
        </w:rPr>
        <w:t xml:space="preserve"> Workplace Violence Prevention Program is a result of site assessments, analysis of workplace practices, and ongoing risk evaluation.  It is designed to minimize the risk of violence in the workplace and maintain an informed workforce.  It identifies r</w:t>
      </w:r>
      <w:r w:rsidR="00633D7D" w:rsidRPr="004A0E0F">
        <w:rPr>
          <w:rFonts w:ascii="Verdana" w:hAnsi="Verdana"/>
        </w:rPr>
        <w:t>i</w:t>
      </w:r>
      <w:r w:rsidRPr="004A0E0F">
        <w:rPr>
          <w:rFonts w:ascii="Verdana" w:hAnsi="Verdana"/>
        </w:rPr>
        <w:t>sk factors, work practice controls and policies to help keep employees safe, guidelines to be used for reporting workplace incidents, and recordkeeping procedures.  The Program will be available to all, and annual training will be provided.  Both will be reviewed and updated annually.</w:t>
      </w:r>
    </w:p>
    <w:p w:rsidR="009E3BCD" w:rsidRPr="00633D7D" w:rsidRDefault="00A31EC4" w:rsidP="00633D7D">
      <w:pPr>
        <w:jc w:val="both"/>
        <w:rPr>
          <w:rFonts w:ascii="Verdana" w:hAnsi="Verdana"/>
        </w:rPr>
      </w:pPr>
      <w:r w:rsidRPr="004A0E0F">
        <w:rPr>
          <w:rFonts w:ascii="Verdana" w:hAnsi="Verdana" w:cs="Verdana"/>
          <w:sz w:val="23"/>
          <w:szCs w:val="23"/>
        </w:rPr>
        <w:t>Reports of incidents involving workplace violence will be investigated according to the procedure described below. An annual review of such reports will be made to help identify trends in behavior and evaluate the effectiveness of responses to the complaints.</w:t>
      </w:r>
      <w:r w:rsidRPr="00A31EC4">
        <w:rPr>
          <w:rFonts w:ascii="Verdana" w:hAnsi="Verdana" w:cs="Verdana"/>
          <w:sz w:val="23"/>
          <w:szCs w:val="23"/>
        </w:rPr>
        <w:t xml:space="preserve"> </w:t>
      </w:r>
      <w:r w:rsidR="009E3BCD">
        <w:rPr>
          <w:rFonts w:ascii="Verdana" w:hAnsi="Verdana" w:cs="Verdana"/>
          <w:sz w:val="23"/>
          <w:szCs w:val="23"/>
        </w:rPr>
        <w:t xml:space="preserve">  </w:t>
      </w:r>
    </w:p>
    <w:p w:rsidR="00A31EC4" w:rsidRPr="00A31EC4" w:rsidRDefault="009E3BCD" w:rsidP="00A31EC4">
      <w:pPr>
        <w:autoSpaceDE w:val="0"/>
        <w:autoSpaceDN w:val="0"/>
        <w:adjustRightInd w:val="0"/>
        <w:spacing w:after="0" w:line="240" w:lineRule="auto"/>
        <w:jc w:val="both"/>
        <w:rPr>
          <w:rFonts w:ascii="Verdana" w:hAnsi="Verdana" w:cs="Verdana"/>
          <w:sz w:val="23"/>
          <w:szCs w:val="23"/>
        </w:rPr>
      </w:pPr>
      <w:r>
        <w:rPr>
          <w:rFonts w:ascii="Verdana" w:hAnsi="Verdana" w:cs="Verdana"/>
          <w:sz w:val="23"/>
          <w:szCs w:val="23"/>
        </w:rPr>
        <w:t xml:space="preserve">                                                                                                       </w:t>
      </w:r>
    </w:p>
    <w:p w:rsidR="00A31EC4" w:rsidRPr="00A31EC4" w:rsidRDefault="00A31EC4" w:rsidP="00A31EC4">
      <w:pPr>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t xml:space="preserve">COMPLAINT PROCEDURE </w:t>
      </w:r>
    </w:p>
    <w:p w:rsidR="009E3BCD" w:rsidRPr="00C91FB3" w:rsidRDefault="009E3BCD" w:rsidP="009E3BCD">
      <w:pPr>
        <w:autoSpaceDE w:val="0"/>
        <w:autoSpaceDN w:val="0"/>
        <w:adjustRightInd w:val="0"/>
        <w:spacing w:after="0" w:line="240" w:lineRule="auto"/>
        <w:ind w:right="1380"/>
        <w:rPr>
          <w:rFonts w:ascii="Verdana" w:hAnsi="Verdana" w:cs="Verdana"/>
          <w:sz w:val="23"/>
          <w:szCs w:val="23"/>
          <w:u w:val="single"/>
        </w:rPr>
      </w:pPr>
    </w:p>
    <w:p w:rsidR="00A31EC4" w:rsidRDefault="00A31EC4" w:rsidP="009E3BCD">
      <w:pPr>
        <w:autoSpaceDE w:val="0"/>
        <w:autoSpaceDN w:val="0"/>
        <w:adjustRightInd w:val="0"/>
        <w:spacing w:after="0" w:line="240" w:lineRule="auto"/>
        <w:ind w:right="1380"/>
        <w:rPr>
          <w:rFonts w:ascii="Verdana" w:hAnsi="Verdana" w:cs="Verdana"/>
          <w:sz w:val="23"/>
          <w:szCs w:val="23"/>
          <w:u w:val="single"/>
        </w:rPr>
      </w:pPr>
      <w:r w:rsidRPr="00C91FB3">
        <w:rPr>
          <w:rFonts w:ascii="Verdana" w:hAnsi="Verdana" w:cs="Verdana"/>
          <w:sz w:val="23"/>
          <w:szCs w:val="23"/>
          <w:u w:val="single"/>
        </w:rPr>
        <w:t xml:space="preserve">REPORTING AN INCIDENT </w:t>
      </w:r>
    </w:p>
    <w:p w:rsidR="00C91FB3" w:rsidRPr="00C91FB3" w:rsidRDefault="00C91FB3" w:rsidP="009E3BCD">
      <w:pPr>
        <w:autoSpaceDE w:val="0"/>
        <w:autoSpaceDN w:val="0"/>
        <w:adjustRightInd w:val="0"/>
        <w:spacing w:after="0" w:line="240" w:lineRule="auto"/>
        <w:ind w:right="1380"/>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Employees who believe they have been subject to or witnessed a workplace violence incident should report it to their supervisor or Department Head, as soon as possible, so that the incident may be investigated, corrected, and resolved in a timely manner. Upon receipt of a complaint, the supervisor or Department Head with whom the complaint is filed shall notify the </w:t>
      </w:r>
      <w:r w:rsidR="000A2645">
        <w:rPr>
          <w:rFonts w:ascii="Verdana" w:hAnsi="Verdana" w:cs="Verdana"/>
          <w:sz w:val="23"/>
          <w:szCs w:val="23"/>
        </w:rPr>
        <w:t>AVP for Human Resources</w:t>
      </w:r>
      <w:r w:rsidRPr="00A31EC4">
        <w:rPr>
          <w:rFonts w:ascii="Verdana" w:hAnsi="Verdana" w:cs="Verdana"/>
          <w:sz w:val="23"/>
          <w:szCs w:val="23"/>
        </w:rPr>
        <w:t xml:space="preserve">.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0A2645"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An incident may be reported by submitting </w:t>
      </w:r>
      <w:r w:rsidR="00F4451F" w:rsidRPr="00A31EC4">
        <w:rPr>
          <w:rFonts w:ascii="Verdana" w:hAnsi="Verdana" w:cs="Verdana"/>
          <w:sz w:val="23"/>
          <w:szCs w:val="23"/>
        </w:rPr>
        <w:t>an</w:t>
      </w:r>
      <w:r w:rsidRPr="00A31EC4">
        <w:rPr>
          <w:rFonts w:ascii="Verdana" w:hAnsi="Verdana" w:cs="Verdana"/>
          <w:sz w:val="23"/>
          <w:szCs w:val="23"/>
        </w:rPr>
        <w:t xml:space="preserve"> Incident Report Form (attached) or by submitting a signed letter which includes as much of the following information as possible:</w:t>
      </w:r>
    </w:p>
    <w:p w:rsidR="00C91FB3" w:rsidRDefault="00C91FB3" w:rsidP="00A31EC4">
      <w:pPr>
        <w:autoSpaceDE w:val="0"/>
        <w:autoSpaceDN w:val="0"/>
        <w:adjustRightInd w:val="0"/>
        <w:spacing w:after="0" w:line="240" w:lineRule="auto"/>
        <w:jc w:val="both"/>
        <w:rPr>
          <w:rFonts w:ascii="Verdana" w:hAnsi="Verdana" w:cs="Verdana"/>
          <w:sz w:val="23"/>
          <w:szCs w:val="23"/>
        </w:rPr>
      </w:pPr>
    </w:p>
    <w:p w:rsidR="00C91FB3" w:rsidRDefault="00C91FB3" w:rsidP="00A31EC4">
      <w:pPr>
        <w:autoSpaceDE w:val="0"/>
        <w:autoSpaceDN w:val="0"/>
        <w:adjustRightInd w:val="0"/>
        <w:spacing w:after="0" w:line="240" w:lineRule="auto"/>
        <w:jc w:val="both"/>
        <w:rPr>
          <w:rFonts w:ascii="Verdana" w:hAnsi="Verdana" w:cs="Verdana"/>
          <w:sz w:val="23"/>
          <w:szCs w:val="23"/>
        </w:rPr>
      </w:pPr>
    </w:p>
    <w:p w:rsidR="00320591" w:rsidRPr="00A31EC4" w:rsidRDefault="006354D6" w:rsidP="00320591">
      <w:pPr>
        <w:autoSpaceDE w:val="0"/>
        <w:autoSpaceDN w:val="0"/>
        <w:adjustRightInd w:val="0"/>
        <w:spacing w:after="0" w:line="240" w:lineRule="auto"/>
        <w:rPr>
          <w:rFonts w:ascii="Verdana" w:hAnsi="Verdana" w:cs="Verdana"/>
          <w:sz w:val="23"/>
          <w:szCs w:val="23"/>
        </w:rPr>
      </w:pPr>
      <w:r>
        <w:rPr>
          <w:rFonts w:ascii="Verdana" w:hAnsi="Verdana" w:cs="Verdana"/>
          <w:sz w:val="23"/>
          <w:szCs w:val="23"/>
        </w:rPr>
        <w:t>(a)</w:t>
      </w:r>
      <w:r w:rsidR="00320591" w:rsidRPr="00A31EC4">
        <w:rPr>
          <w:rFonts w:ascii="Verdana" w:hAnsi="Verdana" w:cs="Verdana"/>
          <w:sz w:val="23"/>
          <w:szCs w:val="23"/>
        </w:rPr>
        <w:t xml:space="preserve"> </w:t>
      </w:r>
      <w:r>
        <w:rPr>
          <w:rFonts w:ascii="Verdana" w:hAnsi="Verdana" w:cs="Verdana"/>
          <w:sz w:val="23"/>
          <w:szCs w:val="23"/>
        </w:rPr>
        <w:tab/>
      </w:r>
      <w:r w:rsidR="00E7511D" w:rsidRPr="00A31EC4">
        <w:rPr>
          <w:rFonts w:ascii="Verdana" w:hAnsi="Verdana" w:cs="Verdana"/>
          <w:sz w:val="23"/>
          <w:szCs w:val="23"/>
        </w:rPr>
        <w:t>Workplace</w:t>
      </w:r>
      <w:r w:rsidR="00320591" w:rsidRPr="00A31EC4">
        <w:rPr>
          <w:rFonts w:ascii="Verdana" w:hAnsi="Verdana" w:cs="Verdana"/>
          <w:sz w:val="23"/>
          <w:szCs w:val="23"/>
        </w:rPr>
        <w:t xml:space="preserve"> location where incident occurred; </w:t>
      </w:r>
    </w:p>
    <w:p w:rsidR="00320591" w:rsidRPr="00A31EC4"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(b) </w:t>
      </w:r>
      <w:r w:rsidR="006354D6">
        <w:rPr>
          <w:rFonts w:ascii="Verdana" w:hAnsi="Verdana" w:cs="Verdana"/>
          <w:sz w:val="23"/>
          <w:szCs w:val="23"/>
        </w:rPr>
        <w:tab/>
      </w:r>
      <w:r w:rsidR="00E7511D" w:rsidRPr="00A31EC4">
        <w:rPr>
          <w:rFonts w:ascii="Verdana" w:hAnsi="Verdana" w:cs="Verdana"/>
          <w:sz w:val="23"/>
          <w:szCs w:val="23"/>
        </w:rPr>
        <w:t>Time</w:t>
      </w:r>
      <w:r w:rsidRPr="00A31EC4">
        <w:rPr>
          <w:rFonts w:ascii="Verdana" w:hAnsi="Verdana" w:cs="Verdana"/>
          <w:sz w:val="23"/>
          <w:szCs w:val="23"/>
        </w:rPr>
        <w:t xml:space="preserve"> of day/shift when incident occurred; </w:t>
      </w:r>
    </w:p>
    <w:p w:rsidR="006354D6"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(c) </w:t>
      </w:r>
      <w:r w:rsidR="006354D6">
        <w:rPr>
          <w:rFonts w:ascii="Verdana" w:hAnsi="Verdana" w:cs="Verdana"/>
          <w:sz w:val="23"/>
          <w:szCs w:val="23"/>
        </w:rPr>
        <w:tab/>
      </w:r>
      <w:r w:rsidR="00E7511D" w:rsidRPr="00A31EC4">
        <w:rPr>
          <w:rFonts w:ascii="Verdana" w:hAnsi="Verdana" w:cs="Verdana"/>
          <w:sz w:val="23"/>
          <w:szCs w:val="23"/>
        </w:rPr>
        <w:t>A</w:t>
      </w:r>
      <w:r w:rsidRPr="00A31EC4">
        <w:rPr>
          <w:rFonts w:ascii="Verdana" w:hAnsi="Verdana" w:cs="Verdana"/>
          <w:sz w:val="23"/>
          <w:szCs w:val="23"/>
        </w:rPr>
        <w:t xml:space="preserve"> detailed description of the incident, including events leading up to the </w:t>
      </w:r>
    </w:p>
    <w:p w:rsidR="00320591" w:rsidRPr="00A31EC4" w:rsidRDefault="006354D6" w:rsidP="00320591">
      <w:pPr>
        <w:autoSpaceDE w:val="0"/>
        <w:autoSpaceDN w:val="0"/>
        <w:adjustRightInd w:val="0"/>
        <w:spacing w:after="0" w:line="240" w:lineRule="auto"/>
        <w:rPr>
          <w:rFonts w:ascii="Verdana" w:hAnsi="Verdana" w:cs="Verdana"/>
          <w:sz w:val="23"/>
          <w:szCs w:val="23"/>
        </w:rPr>
      </w:pPr>
      <w:r>
        <w:rPr>
          <w:rFonts w:ascii="Verdana" w:hAnsi="Verdana" w:cs="Verdana"/>
          <w:sz w:val="23"/>
          <w:szCs w:val="23"/>
        </w:rPr>
        <w:tab/>
      </w:r>
      <w:r w:rsidR="00320591" w:rsidRPr="00A31EC4">
        <w:rPr>
          <w:rFonts w:ascii="Verdana" w:hAnsi="Verdana" w:cs="Verdana"/>
          <w:sz w:val="23"/>
          <w:szCs w:val="23"/>
        </w:rPr>
        <w:t xml:space="preserve">incident and how the incident ended; </w:t>
      </w:r>
    </w:p>
    <w:p w:rsidR="00320591" w:rsidRPr="00A31EC4"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(d) </w:t>
      </w:r>
      <w:r w:rsidR="006354D6">
        <w:rPr>
          <w:rFonts w:ascii="Verdana" w:hAnsi="Verdana" w:cs="Verdana"/>
          <w:sz w:val="23"/>
          <w:szCs w:val="23"/>
        </w:rPr>
        <w:tab/>
      </w:r>
      <w:r w:rsidR="00E7511D" w:rsidRPr="00A31EC4">
        <w:rPr>
          <w:rFonts w:ascii="Verdana" w:hAnsi="Verdana" w:cs="Verdana"/>
          <w:sz w:val="23"/>
          <w:szCs w:val="23"/>
        </w:rPr>
        <w:t>Name</w:t>
      </w:r>
      <w:r w:rsidRPr="00A31EC4">
        <w:rPr>
          <w:rFonts w:ascii="Verdana" w:hAnsi="Verdana" w:cs="Verdana"/>
          <w:sz w:val="23"/>
          <w:szCs w:val="23"/>
        </w:rPr>
        <w:t xml:space="preserve"> and job title of employee(s) involved; </w:t>
      </w:r>
    </w:p>
    <w:p w:rsidR="00320591" w:rsidRPr="00A31EC4"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lastRenderedPageBreak/>
        <w:t xml:space="preserve">(e) </w:t>
      </w:r>
      <w:r w:rsidR="006354D6">
        <w:rPr>
          <w:rFonts w:ascii="Verdana" w:hAnsi="Verdana" w:cs="Verdana"/>
          <w:sz w:val="23"/>
          <w:szCs w:val="23"/>
        </w:rPr>
        <w:tab/>
      </w:r>
      <w:r w:rsidR="00E7511D" w:rsidRPr="00A31EC4">
        <w:rPr>
          <w:rFonts w:ascii="Verdana" w:hAnsi="Verdana" w:cs="Verdana"/>
          <w:sz w:val="23"/>
          <w:szCs w:val="23"/>
        </w:rPr>
        <w:t>Name</w:t>
      </w:r>
      <w:r w:rsidRPr="00A31EC4">
        <w:rPr>
          <w:rFonts w:ascii="Verdana" w:hAnsi="Verdana" w:cs="Verdana"/>
          <w:sz w:val="23"/>
          <w:szCs w:val="23"/>
        </w:rPr>
        <w:t xml:space="preserve"> or other identifier of other individuals involved; </w:t>
      </w:r>
    </w:p>
    <w:p w:rsidR="00320591" w:rsidRPr="00A31EC4"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(f) </w:t>
      </w:r>
      <w:r w:rsidR="006354D6">
        <w:rPr>
          <w:rFonts w:ascii="Verdana" w:hAnsi="Verdana" w:cs="Verdana"/>
          <w:sz w:val="23"/>
          <w:szCs w:val="23"/>
        </w:rPr>
        <w:tab/>
      </w:r>
      <w:r w:rsidR="00E7511D" w:rsidRPr="00A31EC4">
        <w:rPr>
          <w:rFonts w:ascii="Verdana" w:hAnsi="Verdana" w:cs="Verdana"/>
          <w:sz w:val="23"/>
          <w:szCs w:val="23"/>
        </w:rPr>
        <w:t>Nature</w:t>
      </w:r>
      <w:r w:rsidRPr="00A31EC4">
        <w:rPr>
          <w:rFonts w:ascii="Verdana" w:hAnsi="Verdana" w:cs="Verdana"/>
          <w:sz w:val="23"/>
          <w:szCs w:val="23"/>
        </w:rPr>
        <w:t xml:space="preserve"> and extent of injuries arising from the incident; and </w:t>
      </w:r>
    </w:p>
    <w:p w:rsidR="00320591" w:rsidRDefault="00320591" w:rsidP="00320591">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(g) </w:t>
      </w:r>
      <w:r w:rsidR="006354D6">
        <w:rPr>
          <w:rFonts w:ascii="Verdana" w:hAnsi="Verdana" w:cs="Verdana"/>
          <w:sz w:val="23"/>
          <w:szCs w:val="23"/>
        </w:rPr>
        <w:tab/>
      </w:r>
      <w:r w:rsidR="00E7511D" w:rsidRPr="00A31EC4">
        <w:rPr>
          <w:rFonts w:ascii="Verdana" w:hAnsi="Verdana" w:cs="Verdana"/>
          <w:sz w:val="23"/>
          <w:szCs w:val="23"/>
        </w:rPr>
        <w:t>Names</w:t>
      </w:r>
      <w:r w:rsidRPr="00A31EC4">
        <w:rPr>
          <w:rFonts w:ascii="Verdana" w:hAnsi="Verdana" w:cs="Verdana"/>
          <w:sz w:val="23"/>
          <w:szCs w:val="23"/>
        </w:rPr>
        <w:t xml:space="preserve"> of witnesses </w:t>
      </w:r>
    </w:p>
    <w:p w:rsidR="00C91FB3" w:rsidRDefault="00C91FB3" w:rsidP="00320591">
      <w:pPr>
        <w:autoSpaceDE w:val="0"/>
        <w:autoSpaceDN w:val="0"/>
        <w:adjustRightInd w:val="0"/>
        <w:spacing w:after="0" w:line="240" w:lineRule="auto"/>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Employees who do not feel comfortable reporting the incident to their supervisor or Department Head may report the incident, in writing, to the </w:t>
      </w:r>
      <w:r w:rsidR="000A2645">
        <w:rPr>
          <w:rFonts w:ascii="Verdana" w:hAnsi="Verdana" w:cs="Verdana"/>
          <w:sz w:val="23"/>
          <w:szCs w:val="23"/>
        </w:rPr>
        <w:t>AVP of Human Resources</w:t>
      </w:r>
      <w:r w:rsidRPr="00A31EC4">
        <w:rPr>
          <w:rFonts w:ascii="Verdana" w:hAnsi="Verdana" w:cs="Verdana"/>
          <w:sz w:val="23"/>
          <w:szCs w:val="23"/>
        </w:rPr>
        <w:t xml:space="preserve">.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Incidents may also be reported verbally, however this practice, along with unsigned or incomplete Incident Report Forms, may hinder an investigation and/or prevent the </w:t>
      </w:r>
      <w:r w:rsidR="000A2645">
        <w:rPr>
          <w:rFonts w:ascii="Verdana" w:hAnsi="Verdana" w:cs="Verdana"/>
          <w:sz w:val="23"/>
          <w:szCs w:val="23"/>
        </w:rPr>
        <w:t>College</w:t>
      </w:r>
      <w:r w:rsidRPr="00A31EC4">
        <w:rPr>
          <w:rFonts w:ascii="Verdana" w:hAnsi="Verdana" w:cs="Verdana"/>
          <w:sz w:val="23"/>
          <w:szCs w:val="23"/>
        </w:rPr>
        <w:t xml:space="preserve"> from resolving employee concerns.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In the case of imminent danger to an employee or worksite, 911 should be called first and a written report submitted thereafter. </w:t>
      </w:r>
    </w:p>
    <w:p w:rsidR="00320591" w:rsidRDefault="00320591" w:rsidP="00320591">
      <w:pPr>
        <w:autoSpaceDE w:val="0"/>
        <w:autoSpaceDN w:val="0"/>
        <w:adjustRightInd w:val="0"/>
        <w:spacing w:after="0" w:line="240" w:lineRule="auto"/>
        <w:ind w:right="1380"/>
        <w:rPr>
          <w:rFonts w:ascii="Verdana" w:hAnsi="Verdana" w:cs="Verdana"/>
          <w:sz w:val="23"/>
          <w:szCs w:val="23"/>
        </w:rPr>
      </w:pPr>
    </w:p>
    <w:p w:rsidR="00A31EC4" w:rsidRPr="00C91FB3" w:rsidRDefault="00A31EC4" w:rsidP="00320591">
      <w:pPr>
        <w:autoSpaceDE w:val="0"/>
        <w:autoSpaceDN w:val="0"/>
        <w:adjustRightInd w:val="0"/>
        <w:spacing w:after="0" w:line="240" w:lineRule="auto"/>
        <w:ind w:right="1380"/>
        <w:rPr>
          <w:rFonts w:ascii="Verdana" w:hAnsi="Verdana" w:cs="Verdana"/>
          <w:sz w:val="23"/>
          <w:szCs w:val="23"/>
          <w:u w:val="single"/>
        </w:rPr>
      </w:pPr>
      <w:r w:rsidRPr="00C91FB3">
        <w:rPr>
          <w:rFonts w:ascii="Verdana" w:hAnsi="Verdana" w:cs="Verdana"/>
          <w:sz w:val="23"/>
          <w:szCs w:val="23"/>
          <w:u w:val="single"/>
        </w:rPr>
        <w:t xml:space="preserve">INVESTIGATION OF AN INCIDENT </w:t>
      </w:r>
    </w:p>
    <w:p w:rsidR="00C91FB3" w:rsidRPr="00320591" w:rsidRDefault="00C91FB3" w:rsidP="00320591">
      <w:pPr>
        <w:autoSpaceDE w:val="0"/>
        <w:autoSpaceDN w:val="0"/>
        <w:adjustRightInd w:val="0"/>
        <w:spacing w:after="0" w:line="240" w:lineRule="auto"/>
        <w:ind w:right="1380"/>
        <w:rPr>
          <w:rFonts w:ascii="Verdana" w:hAnsi="Verdana" w:cs="Verdana"/>
          <w:b/>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Any person who makes threats, exhibits threatening behavior, or engages in violent acts on </w:t>
      </w:r>
      <w:r w:rsidR="000A2645">
        <w:rPr>
          <w:rFonts w:ascii="Verdana" w:hAnsi="Verdana" w:cs="Verdana"/>
          <w:sz w:val="23"/>
          <w:szCs w:val="23"/>
        </w:rPr>
        <w:t>College</w:t>
      </w:r>
      <w:r w:rsidRPr="00A31EC4">
        <w:rPr>
          <w:rFonts w:ascii="Verdana" w:hAnsi="Verdana" w:cs="Verdana"/>
          <w:sz w:val="23"/>
          <w:szCs w:val="23"/>
        </w:rPr>
        <w:t xml:space="preserve"> property, may be removed from the premises as quickly as safety permits and shall remain off </w:t>
      </w:r>
      <w:r w:rsidR="000A2645">
        <w:rPr>
          <w:rFonts w:ascii="Verdana" w:hAnsi="Verdana" w:cs="Verdana"/>
          <w:sz w:val="23"/>
          <w:szCs w:val="23"/>
        </w:rPr>
        <w:t>College</w:t>
      </w:r>
      <w:r w:rsidRPr="00A31EC4">
        <w:rPr>
          <w:rFonts w:ascii="Verdana" w:hAnsi="Verdana" w:cs="Verdana"/>
          <w:sz w:val="23"/>
          <w:szCs w:val="23"/>
        </w:rPr>
        <w:t xml:space="preserve"> premises pending the outcome of the investigation. </w:t>
      </w:r>
    </w:p>
    <w:p w:rsidR="00C91FB3" w:rsidRPr="00A31EC4" w:rsidRDefault="00C91FB3" w:rsidP="00A31EC4">
      <w:pPr>
        <w:autoSpaceDE w:val="0"/>
        <w:autoSpaceDN w:val="0"/>
        <w:adjustRightInd w:val="0"/>
        <w:spacing w:after="0" w:line="240" w:lineRule="auto"/>
        <w:jc w:val="both"/>
        <w:rPr>
          <w:rFonts w:ascii="Verdana" w:hAnsi="Verdana" w:cs="Verdana"/>
          <w:sz w:val="23"/>
          <w:szCs w:val="23"/>
        </w:rPr>
      </w:pPr>
    </w:p>
    <w:p w:rsidR="00A31EC4" w:rsidRP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The </w:t>
      </w:r>
      <w:r w:rsidR="000A2645">
        <w:rPr>
          <w:rFonts w:ascii="Verdana" w:hAnsi="Verdana" w:cs="Verdana"/>
          <w:sz w:val="23"/>
          <w:szCs w:val="23"/>
        </w:rPr>
        <w:t>College</w:t>
      </w:r>
      <w:r w:rsidRPr="00A31EC4">
        <w:rPr>
          <w:rFonts w:ascii="Verdana" w:hAnsi="Verdana" w:cs="Verdana"/>
          <w:sz w:val="23"/>
          <w:szCs w:val="23"/>
        </w:rPr>
        <w:t xml:space="preserve"> is committed to undertaking a prompt and thorough investigation of complaints of workplace violence. Confidentiality shall be maintained to the extent reasonably possible. When or if appropriate, law enforcement may be involved. </w:t>
      </w:r>
    </w:p>
    <w:p w:rsidR="00320591" w:rsidRDefault="00320591" w:rsidP="00320591">
      <w:pPr>
        <w:autoSpaceDE w:val="0"/>
        <w:autoSpaceDN w:val="0"/>
        <w:adjustRightInd w:val="0"/>
        <w:spacing w:after="0" w:line="240" w:lineRule="auto"/>
        <w:ind w:right="1380"/>
        <w:rPr>
          <w:rFonts w:ascii="Verdana" w:hAnsi="Verdana" w:cs="Verdana"/>
          <w:sz w:val="23"/>
          <w:szCs w:val="23"/>
          <w:u w:val="single"/>
        </w:rPr>
      </w:pPr>
    </w:p>
    <w:p w:rsidR="00A31EC4" w:rsidRPr="00C91FB3" w:rsidRDefault="00A31EC4" w:rsidP="00320591">
      <w:pPr>
        <w:autoSpaceDE w:val="0"/>
        <w:autoSpaceDN w:val="0"/>
        <w:adjustRightInd w:val="0"/>
        <w:spacing w:after="0" w:line="240" w:lineRule="auto"/>
        <w:ind w:right="1380"/>
        <w:rPr>
          <w:rFonts w:ascii="Verdana" w:hAnsi="Verdana" w:cs="Verdana"/>
          <w:sz w:val="23"/>
          <w:szCs w:val="23"/>
          <w:u w:val="single"/>
        </w:rPr>
      </w:pPr>
      <w:r w:rsidRPr="00C91FB3">
        <w:rPr>
          <w:rFonts w:ascii="Verdana" w:hAnsi="Verdana" w:cs="Verdana"/>
          <w:sz w:val="23"/>
          <w:szCs w:val="23"/>
          <w:u w:val="single"/>
        </w:rPr>
        <w:t xml:space="preserve">RESOLUTION OF AN INCIDENT </w:t>
      </w:r>
    </w:p>
    <w:p w:rsidR="00C91FB3" w:rsidRPr="00320591" w:rsidRDefault="00C91FB3" w:rsidP="00320591">
      <w:pPr>
        <w:autoSpaceDE w:val="0"/>
        <w:autoSpaceDN w:val="0"/>
        <w:adjustRightInd w:val="0"/>
        <w:spacing w:after="0" w:line="240" w:lineRule="auto"/>
        <w:ind w:right="1380"/>
        <w:rPr>
          <w:rFonts w:ascii="Verdana" w:hAnsi="Verdana" w:cs="Verdana"/>
          <w:b/>
          <w:sz w:val="23"/>
          <w:szCs w:val="23"/>
        </w:rPr>
      </w:pPr>
    </w:p>
    <w:p w:rsidR="000A2645"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If, following the investigation, it is determined that an employee has committed workplace violence as defined herein, disciplinary action, as per the established collective bargaining agreement, up to and including termination, where applicable, may be taken against the offending employee. Other appropriate action may also be taken against the employee, depending on the circumstances. If someone other than an employee commits an act of violence as defined herein, appropriate steps will be taken. </w:t>
      </w: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A31EC4" w:rsidRPr="00A31EC4"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lastRenderedPageBreak/>
        <w:t xml:space="preserve">NO RETALIATION </w:t>
      </w:r>
    </w:p>
    <w:p w:rsidR="00901A0A" w:rsidRDefault="00901A0A" w:rsidP="00A31EC4">
      <w:pPr>
        <w:autoSpaceDE w:val="0"/>
        <w:autoSpaceDN w:val="0"/>
        <w:adjustRightInd w:val="0"/>
        <w:spacing w:after="0" w:line="240" w:lineRule="auto"/>
        <w:jc w:val="both"/>
        <w:rPr>
          <w:rFonts w:ascii="Verdana" w:hAnsi="Verdana" w:cs="Verdana"/>
          <w:sz w:val="23"/>
          <w:szCs w:val="23"/>
        </w:rPr>
      </w:pPr>
    </w:p>
    <w:p w:rsidR="00A31EC4"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The </w:t>
      </w:r>
      <w:r w:rsidR="000A2645">
        <w:rPr>
          <w:rFonts w:ascii="Verdana" w:hAnsi="Verdana" w:cs="Verdana"/>
          <w:sz w:val="23"/>
          <w:szCs w:val="23"/>
        </w:rPr>
        <w:t>College</w:t>
      </w:r>
      <w:r w:rsidRPr="00A31EC4">
        <w:rPr>
          <w:rFonts w:ascii="Verdana" w:hAnsi="Verdana" w:cs="Verdana"/>
          <w:sz w:val="23"/>
          <w:szCs w:val="23"/>
        </w:rPr>
        <w:t xml:space="preserve"> will not tolerate, and will not itself take, any form of retaliatory action against any employee who utilizes or participates in this procedure, subject to the Bad Faith provision set forth below. </w:t>
      </w:r>
    </w:p>
    <w:p w:rsidR="00633D7D" w:rsidRPr="00A31EC4" w:rsidRDefault="00633D7D" w:rsidP="00A31EC4">
      <w:pPr>
        <w:autoSpaceDE w:val="0"/>
        <w:autoSpaceDN w:val="0"/>
        <w:adjustRightInd w:val="0"/>
        <w:spacing w:after="0" w:line="240" w:lineRule="auto"/>
        <w:jc w:val="both"/>
        <w:rPr>
          <w:rFonts w:ascii="Verdana" w:hAnsi="Verdana" w:cs="Verdana"/>
          <w:sz w:val="23"/>
          <w:szCs w:val="23"/>
        </w:rPr>
      </w:pPr>
    </w:p>
    <w:p w:rsidR="00A31EC4" w:rsidRPr="00A31EC4" w:rsidRDefault="00A31EC4" w:rsidP="00A31EC4">
      <w:pPr>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rPr>
        <w:t xml:space="preserve">BAD FAITH </w:t>
      </w:r>
    </w:p>
    <w:p w:rsidR="000A2645" w:rsidRDefault="00A31EC4" w:rsidP="00A31EC4">
      <w:pPr>
        <w:autoSpaceDE w:val="0"/>
        <w:autoSpaceDN w:val="0"/>
        <w:adjustRightInd w:val="0"/>
        <w:spacing w:after="0" w:line="240" w:lineRule="auto"/>
        <w:jc w:val="both"/>
        <w:rPr>
          <w:rFonts w:ascii="Verdana" w:hAnsi="Verdana" w:cs="Verdana"/>
          <w:sz w:val="23"/>
          <w:szCs w:val="23"/>
        </w:rPr>
      </w:pPr>
      <w:r w:rsidRPr="00A31EC4">
        <w:rPr>
          <w:rFonts w:ascii="Verdana" w:hAnsi="Verdana" w:cs="Verdana"/>
          <w:sz w:val="23"/>
          <w:szCs w:val="23"/>
        </w:rPr>
        <w:t xml:space="preserve">If, after the investigation, it is determined that a complaint of workplace violence was made in bad faith, or that any employee knowingly provided false information regarding the incident, disciplinary action, as per the established collective bargaining agreement, up to and including termination, where applicable, may be taken against the offending employee. If someone other than the employee filed a complaint of workplace violence that was determined to be made in bad faith, or knowingly provided false information regarding the incident, appropriate steps will be taken. </w:t>
      </w: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0A2645" w:rsidRDefault="000A2645" w:rsidP="00A31EC4">
      <w:pPr>
        <w:autoSpaceDE w:val="0"/>
        <w:autoSpaceDN w:val="0"/>
        <w:adjustRightInd w:val="0"/>
        <w:spacing w:after="0" w:line="240" w:lineRule="auto"/>
        <w:jc w:val="both"/>
        <w:rPr>
          <w:rFonts w:ascii="Verdana" w:hAnsi="Verdana" w:cs="Verdana"/>
          <w:sz w:val="23"/>
          <w:szCs w:val="23"/>
        </w:rPr>
      </w:pPr>
    </w:p>
    <w:p w:rsidR="00A31EC4" w:rsidRPr="00F028AE"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F028AE">
        <w:rPr>
          <w:rFonts w:ascii="Verdana" w:hAnsi="Verdana" w:cs="Verdana"/>
          <w:b/>
          <w:bCs/>
          <w:sz w:val="23"/>
          <w:szCs w:val="23"/>
          <w:u w:val="single"/>
        </w:rPr>
        <w:lastRenderedPageBreak/>
        <w:t xml:space="preserve">Risk Evaluation and Determination </w:t>
      </w:r>
    </w:p>
    <w:p w:rsidR="00320591" w:rsidRPr="00F028AE" w:rsidRDefault="00320591" w:rsidP="00A31EC4">
      <w:pPr>
        <w:autoSpaceDE w:val="0"/>
        <w:autoSpaceDN w:val="0"/>
        <w:adjustRightInd w:val="0"/>
        <w:spacing w:after="0" w:line="240" w:lineRule="auto"/>
        <w:rPr>
          <w:rFonts w:ascii="Verdana" w:hAnsi="Verdana" w:cs="Verdana"/>
          <w:sz w:val="23"/>
          <w:szCs w:val="23"/>
        </w:rPr>
      </w:pPr>
    </w:p>
    <w:p w:rsidR="00633D7D" w:rsidRPr="00F028AE" w:rsidRDefault="00282671" w:rsidP="00C42BBA">
      <w:pPr>
        <w:spacing w:after="0"/>
        <w:jc w:val="both"/>
        <w:rPr>
          <w:rFonts w:ascii="Verdana" w:hAnsi="Verdana"/>
        </w:rPr>
      </w:pPr>
      <w:r>
        <w:rPr>
          <w:rFonts w:ascii="Verdana" w:hAnsi="Verdana"/>
        </w:rPr>
        <w:t>An assessment of SUNY Orange worksites was conducted in April 201</w:t>
      </w:r>
      <w:r w:rsidR="006C1C34">
        <w:rPr>
          <w:rFonts w:ascii="Verdana" w:hAnsi="Verdana"/>
        </w:rPr>
        <w:t>9</w:t>
      </w:r>
      <w:r>
        <w:rPr>
          <w:rFonts w:ascii="Verdana" w:hAnsi="Verdana"/>
        </w:rPr>
        <w:t xml:space="preserve"> to identify possible risks of violence in the workplace. The worksite evaluation committee included: Authorized employee representatives, a member of Safety &amp; Security and a member of the Human Resources department. The committee assessed an estimated </w:t>
      </w:r>
      <w:r w:rsidR="006C1C34">
        <w:rPr>
          <w:rFonts w:ascii="Verdana" w:hAnsi="Verdana"/>
        </w:rPr>
        <w:t>25</w:t>
      </w:r>
      <w:r>
        <w:rPr>
          <w:rFonts w:ascii="Verdana" w:hAnsi="Verdana"/>
        </w:rPr>
        <w:t xml:space="preserve"> worksites within 15 buildings. </w:t>
      </w:r>
    </w:p>
    <w:p w:rsidR="00C91FB3" w:rsidRPr="00F028AE" w:rsidRDefault="00C91FB3" w:rsidP="00C42BBA">
      <w:pPr>
        <w:spacing w:after="0"/>
        <w:jc w:val="both"/>
        <w:rPr>
          <w:rFonts w:ascii="Verdana" w:hAnsi="Verdana"/>
        </w:rPr>
      </w:pPr>
    </w:p>
    <w:p w:rsidR="00633D7D" w:rsidRPr="00F028AE" w:rsidRDefault="00633D7D" w:rsidP="00633D7D">
      <w:pPr>
        <w:jc w:val="both"/>
        <w:rPr>
          <w:rFonts w:ascii="Verdana" w:hAnsi="Verdana"/>
        </w:rPr>
      </w:pPr>
      <w:r w:rsidRPr="00F028AE">
        <w:rPr>
          <w:rFonts w:ascii="Verdana" w:hAnsi="Verdana"/>
          <w:u w:val="single"/>
        </w:rPr>
        <w:t>A copy of the Worksite Evaluation Checklist</w:t>
      </w:r>
      <w:r w:rsidRPr="00F028AE">
        <w:rPr>
          <w:rFonts w:ascii="Verdana" w:hAnsi="Verdana"/>
        </w:rPr>
        <w:t xml:space="preserve"> that was used to assess each worksite may be found in </w:t>
      </w:r>
      <w:r w:rsidRPr="00F028AE">
        <w:rPr>
          <w:rFonts w:ascii="Verdana" w:hAnsi="Verdana"/>
          <w:u w:val="single"/>
        </w:rPr>
        <w:t>Appendix A</w:t>
      </w:r>
      <w:r w:rsidRPr="00F028AE">
        <w:rPr>
          <w:rFonts w:ascii="Verdana" w:hAnsi="Verdana"/>
        </w:rPr>
        <w:t xml:space="preserve">.  </w:t>
      </w:r>
      <w:r w:rsidR="00C41B16" w:rsidRPr="00F028AE">
        <w:rPr>
          <w:rFonts w:ascii="Verdana" w:hAnsi="Verdana"/>
        </w:rPr>
        <w:t>T</w:t>
      </w:r>
      <w:r w:rsidRPr="00F028AE">
        <w:rPr>
          <w:rFonts w:ascii="Verdana" w:hAnsi="Verdana"/>
        </w:rPr>
        <w:t>his checklist allowed the committee to focus on and evaluate engineering controls, facility controls, work practice controls, settings and set ups, and policies and practices that were in place.</w:t>
      </w:r>
    </w:p>
    <w:p w:rsidR="00A31EC4" w:rsidRPr="00F028AE" w:rsidRDefault="00A31EC4" w:rsidP="00A31EC4">
      <w:pPr>
        <w:autoSpaceDE w:val="0"/>
        <w:autoSpaceDN w:val="0"/>
        <w:adjustRightInd w:val="0"/>
        <w:spacing w:after="0" w:line="240" w:lineRule="auto"/>
        <w:ind w:left="1440" w:right="1380"/>
        <w:rPr>
          <w:rFonts w:ascii="Verdana" w:hAnsi="Verdana" w:cs="Verdana"/>
          <w:sz w:val="23"/>
          <w:szCs w:val="23"/>
        </w:rPr>
      </w:pPr>
      <w:r w:rsidRPr="00F028AE">
        <w:rPr>
          <w:rFonts w:ascii="Verdana" w:hAnsi="Verdana" w:cs="Verdana"/>
          <w:sz w:val="23"/>
          <w:szCs w:val="23"/>
        </w:rPr>
        <w:t xml:space="preserve">The following security factors were considered: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-Visibility and l</w:t>
      </w:r>
      <w:r w:rsidR="00A31EC4" w:rsidRPr="00F028AE">
        <w:rPr>
          <w:rFonts w:ascii="Verdana" w:hAnsi="Verdana" w:cs="Verdana"/>
          <w:sz w:val="23"/>
          <w:szCs w:val="23"/>
        </w:rPr>
        <w:t xml:space="preserve">ighting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A31EC4" w:rsidP="00A31EC4">
      <w:pPr>
        <w:autoSpaceDE w:val="0"/>
        <w:autoSpaceDN w:val="0"/>
        <w:adjustRightInd w:val="0"/>
        <w:spacing w:after="0" w:line="240" w:lineRule="auto"/>
        <w:ind w:left="1440" w:right="1380"/>
        <w:rPr>
          <w:rFonts w:ascii="Verdana" w:hAnsi="Verdana" w:cs="Verdana"/>
          <w:sz w:val="23"/>
          <w:szCs w:val="23"/>
        </w:rPr>
      </w:pPr>
      <w:r w:rsidRPr="00F028AE">
        <w:rPr>
          <w:rFonts w:ascii="Verdana" w:hAnsi="Verdana" w:cs="Verdana"/>
          <w:sz w:val="23"/>
          <w:szCs w:val="23"/>
        </w:rPr>
        <w:t>-Work</w:t>
      </w:r>
      <w:r w:rsidR="000775FE" w:rsidRPr="00F028AE">
        <w:rPr>
          <w:rFonts w:ascii="Verdana" w:hAnsi="Verdana" w:cs="Verdana"/>
          <w:sz w:val="23"/>
          <w:szCs w:val="23"/>
        </w:rPr>
        <w:t>ing</w:t>
      </w:r>
      <w:r w:rsidR="00E813D0">
        <w:rPr>
          <w:rFonts w:ascii="Verdana" w:hAnsi="Verdana" w:cs="Verdana"/>
          <w:sz w:val="23"/>
          <w:szCs w:val="23"/>
        </w:rPr>
        <w:t xml:space="preserve"> in isolated a</w:t>
      </w:r>
      <w:r w:rsidRPr="00F028AE">
        <w:rPr>
          <w:rFonts w:ascii="Verdana" w:hAnsi="Verdana" w:cs="Verdana"/>
          <w:sz w:val="23"/>
          <w:szCs w:val="23"/>
        </w:rPr>
        <w:t xml:space="preserve">reas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A31EC4" w:rsidP="00A31EC4">
      <w:pPr>
        <w:autoSpaceDE w:val="0"/>
        <w:autoSpaceDN w:val="0"/>
        <w:adjustRightInd w:val="0"/>
        <w:spacing w:after="0" w:line="240" w:lineRule="auto"/>
        <w:ind w:left="1440" w:right="1380"/>
        <w:rPr>
          <w:rFonts w:ascii="Verdana" w:hAnsi="Verdana" w:cs="Verdana"/>
          <w:sz w:val="23"/>
          <w:szCs w:val="23"/>
        </w:rPr>
      </w:pPr>
      <w:r w:rsidRPr="00F028AE">
        <w:rPr>
          <w:rFonts w:ascii="Verdana" w:hAnsi="Verdana" w:cs="Verdana"/>
          <w:sz w:val="23"/>
          <w:szCs w:val="23"/>
        </w:rPr>
        <w:t xml:space="preserve">-Working </w:t>
      </w:r>
      <w:r w:rsidR="00E813D0">
        <w:rPr>
          <w:rFonts w:ascii="Verdana" w:hAnsi="Verdana" w:cs="Verdana"/>
          <w:sz w:val="23"/>
          <w:szCs w:val="23"/>
        </w:rPr>
        <w:t>early morning or late night h</w:t>
      </w:r>
      <w:r w:rsidRPr="00F028AE">
        <w:rPr>
          <w:rFonts w:ascii="Verdana" w:hAnsi="Verdana" w:cs="Verdana"/>
          <w:sz w:val="23"/>
          <w:szCs w:val="23"/>
        </w:rPr>
        <w:t xml:space="preserve">ours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-Employees working a</w:t>
      </w:r>
      <w:r w:rsidR="00A31EC4" w:rsidRPr="00F028AE">
        <w:rPr>
          <w:rFonts w:ascii="Verdana" w:hAnsi="Verdana" w:cs="Verdana"/>
          <w:sz w:val="23"/>
          <w:szCs w:val="23"/>
        </w:rPr>
        <w:t xml:space="preserve">lone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-Methods of e</w:t>
      </w:r>
      <w:r w:rsidR="00A31EC4" w:rsidRPr="00F028AE">
        <w:rPr>
          <w:rFonts w:ascii="Verdana" w:hAnsi="Verdana" w:cs="Verdana"/>
          <w:sz w:val="23"/>
          <w:szCs w:val="23"/>
        </w:rPr>
        <w:t xml:space="preserve">ntry – door locks, buzzers, key cards, alarms, open access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A31EC4" w:rsidP="00A31EC4">
      <w:pPr>
        <w:autoSpaceDE w:val="0"/>
        <w:autoSpaceDN w:val="0"/>
        <w:adjustRightInd w:val="0"/>
        <w:spacing w:after="0" w:line="240" w:lineRule="auto"/>
        <w:ind w:left="1440" w:right="1380"/>
        <w:rPr>
          <w:rFonts w:ascii="Verdana" w:hAnsi="Verdana" w:cs="Verdana"/>
          <w:sz w:val="23"/>
          <w:szCs w:val="23"/>
        </w:rPr>
      </w:pPr>
      <w:r w:rsidRPr="00F028AE">
        <w:rPr>
          <w:rFonts w:ascii="Verdana" w:hAnsi="Verdana" w:cs="Verdana"/>
          <w:sz w:val="23"/>
          <w:szCs w:val="23"/>
        </w:rPr>
        <w:t xml:space="preserve">-Configuration – buildings, departments, restrooms, open to the public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-Cash collection and v</w:t>
      </w:r>
      <w:r w:rsidR="00A31EC4" w:rsidRPr="00F028AE">
        <w:rPr>
          <w:rFonts w:ascii="Verdana" w:hAnsi="Verdana" w:cs="Verdana"/>
          <w:sz w:val="23"/>
          <w:szCs w:val="23"/>
        </w:rPr>
        <w:t xml:space="preserve">isibility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-How cash is transported to banks/other d</w:t>
      </w:r>
      <w:r w:rsidR="00A31EC4" w:rsidRPr="00F028AE">
        <w:rPr>
          <w:rFonts w:ascii="Verdana" w:hAnsi="Verdana" w:cs="Verdana"/>
          <w:sz w:val="23"/>
          <w:szCs w:val="23"/>
        </w:rPr>
        <w:t xml:space="preserve">epartments </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A31EC4"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-Contact with the p</w:t>
      </w:r>
      <w:r w:rsidR="00A31EC4" w:rsidRPr="00F028AE">
        <w:rPr>
          <w:rFonts w:ascii="Verdana" w:hAnsi="Verdana" w:cs="Verdana"/>
          <w:sz w:val="23"/>
          <w:szCs w:val="23"/>
        </w:rPr>
        <w:t xml:space="preserve">ublic </w:t>
      </w:r>
    </w:p>
    <w:p w:rsidR="000775FE" w:rsidRPr="00F028AE" w:rsidRDefault="000775FE" w:rsidP="00A31EC4">
      <w:pPr>
        <w:autoSpaceDE w:val="0"/>
        <w:autoSpaceDN w:val="0"/>
        <w:adjustRightInd w:val="0"/>
        <w:spacing w:after="0" w:line="240" w:lineRule="auto"/>
        <w:ind w:left="1440" w:right="1380"/>
        <w:rPr>
          <w:rFonts w:ascii="Verdana" w:hAnsi="Verdana" w:cs="Verdana"/>
          <w:sz w:val="23"/>
          <w:szCs w:val="23"/>
        </w:rPr>
      </w:pPr>
    </w:p>
    <w:p w:rsidR="000775FE" w:rsidRPr="00F028AE" w:rsidRDefault="00E813D0" w:rsidP="00A31EC4">
      <w:pPr>
        <w:autoSpaceDE w:val="0"/>
        <w:autoSpaceDN w:val="0"/>
        <w:adjustRightInd w:val="0"/>
        <w:spacing w:after="0" w:line="240" w:lineRule="auto"/>
        <w:ind w:left="1440" w:right="1380"/>
        <w:rPr>
          <w:rFonts w:ascii="Verdana" w:hAnsi="Verdana" w:cs="Verdana"/>
          <w:sz w:val="23"/>
          <w:szCs w:val="23"/>
        </w:rPr>
      </w:pPr>
      <w:r>
        <w:rPr>
          <w:rFonts w:ascii="Verdana" w:hAnsi="Verdana" w:cs="Verdana"/>
          <w:sz w:val="23"/>
          <w:szCs w:val="23"/>
        </w:rPr>
        <w:t>-Presence of s</w:t>
      </w:r>
      <w:r w:rsidR="000775FE" w:rsidRPr="00F028AE">
        <w:rPr>
          <w:rFonts w:ascii="Verdana" w:hAnsi="Verdana" w:cs="Verdana"/>
          <w:sz w:val="23"/>
          <w:szCs w:val="23"/>
        </w:rPr>
        <w:t>ecurity</w:t>
      </w:r>
    </w:p>
    <w:p w:rsidR="00C91FB3" w:rsidRPr="00F028AE" w:rsidRDefault="00C91FB3" w:rsidP="00A31EC4">
      <w:pPr>
        <w:autoSpaceDE w:val="0"/>
        <w:autoSpaceDN w:val="0"/>
        <w:adjustRightInd w:val="0"/>
        <w:spacing w:after="0" w:line="240" w:lineRule="auto"/>
        <w:ind w:left="1440" w:right="1380"/>
        <w:rPr>
          <w:rFonts w:ascii="Verdana" w:hAnsi="Verdana" w:cs="Verdana"/>
          <w:sz w:val="23"/>
          <w:szCs w:val="23"/>
        </w:rPr>
      </w:pPr>
    </w:p>
    <w:p w:rsidR="000A2645" w:rsidRDefault="00A31EC4" w:rsidP="00A31EC4">
      <w:pPr>
        <w:autoSpaceDE w:val="0"/>
        <w:autoSpaceDN w:val="0"/>
        <w:adjustRightInd w:val="0"/>
        <w:spacing w:after="0" w:line="240" w:lineRule="auto"/>
        <w:ind w:left="1440" w:right="1380"/>
        <w:rPr>
          <w:rFonts w:ascii="Verdana" w:hAnsi="Verdana" w:cs="Verdana"/>
          <w:sz w:val="23"/>
          <w:szCs w:val="23"/>
        </w:rPr>
      </w:pPr>
      <w:r w:rsidRPr="00F028AE">
        <w:rPr>
          <w:rFonts w:ascii="Verdana" w:hAnsi="Verdana" w:cs="Verdana"/>
          <w:sz w:val="23"/>
          <w:szCs w:val="23"/>
        </w:rPr>
        <w:t>-Working with</w:t>
      </w:r>
      <w:r w:rsidR="00E813D0">
        <w:rPr>
          <w:rFonts w:ascii="Verdana" w:hAnsi="Verdana" w:cs="Verdana"/>
          <w:sz w:val="23"/>
          <w:szCs w:val="23"/>
        </w:rPr>
        <w:t xml:space="preserve"> difficult employees and c</w:t>
      </w:r>
      <w:r w:rsidR="000775FE" w:rsidRPr="00F028AE">
        <w:rPr>
          <w:rFonts w:ascii="Verdana" w:hAnsi="Verdana" w:cs="Verdana"/>
          <w:sz w:val="23"/>
          <w:szCs w:val="23"/>
        </w:rPr>
        <w:t>ustomers</w:t>
      </w:r>
    </w:p>
    <w:p w:rsidR="000A2645" w:rsidRDefault="000A2645" w:rsidP="00A31EC4">
      <w:pPr>
        <w:autoSpaceDE w:val="0"/>
        <w:autoSpaceDN w:val="0"/>
        <w:adjustRightInd w:val="0"/>
        <w:spacing w:after="0" w:line="240" w:lineRule="auto"/>
        <w:ind w:left="1440" w:right="1380"/>
        <w:rPr>
          <w:rFonts w:ascii="Verdana" w:hAnsi="Verdana" w:cs="Verdana"/>
          <w:sz w:val="23"/>
          <w:szCs w:val="23"/>
        </w:rPr>
      </w:pPr>
    </w:p>
    <w:p w:rsidR="000A2645" w:rsidRDefault="000A2645" w:rsidP="00A31EC4">
      <w:pPr>
        <w:autoSpaceDE w:val="0"/>
        <w:autoSpaceDN w:val="0"/>
        <w:adjustRightInd w:val="0"/>
        <w:spacing w:after="0" w:line="240" w:lineRule="auto"/>
        <w:ind w:left="1440" w:right="1380"/>
        <w:rPr>
          <w:rFonts w:ascii="Verdana" w:hAnsi="Verdana" w:cs="Verdana"/>
          <w:sz w:val="23"/>
          <w:szCs w:val="23"/>
        </w:rPr>
      </w:pPr>
    </w:p>
    <w:p w:rsidR="000A2645" w:rsidRDefault="000A2645" w:rsidP="00A31EC4">
      <w:pPr>
        <w:autoSpaceDE w:val="0"/>
        <w:autoSpaceDN w:val="0"/>
        <w:adjustRightInd w:val="0"/>
        <w:spacing w:after="0" w:line="240" w:lineRule="auto"/>
        <w:ind w:left="1440" w:right="1380"/>
        <w:rPr>
          <w:rFonts w:ascii="Verdana" w:hAnsi="Verdana" w:cs="Verdana"/>
          <w:sz w:val="23"/>
          <w:szCs w:val="23"/>
        </w:rPr>
      </w:pPr>
    </w:p>
    <w:p w:rsidR="00C91FB3" w:rsidRDefault="00C91FB3" w:rsidP="00A31EC4">
      <w:pPr>
        <w:autoSpaceDE w:val="0"/>
        <w:autoSpaceDN w:val="0"/>
        <w:adjustRightInd w:val="0"/>
        <w:spacing w:after="0" w:line="240" w:lineRule="auto"/>
        <w:ind w:left="1440" w:right="1380"/>
        <w:rPr>
          <w:rFonts w:ascii="Verdana" w:hAnsi="Verdana" w:cs="Verdana"/>
          <w:sz w:val="23"/>
          <w:szCs w:val="23"/>
        </w:rPr>
      </w:pPr>
    </w:p>
    <w:p w:rsidR="00F028AE" w:rsidRPr="00F028AE"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F028AE">
        <w:rPr>
          <w:rFonts w:ascii="Verdana" w:hAnsi="Verdana" w:cs="Verdana"/>
          <w:b/>
          <w:bCs/>
          <w:sz w:val="23"/>
          <w:szCs w:val="23"/>
          <w:u w:val="single"/>
        </w:rPr>
        <w:lastRenderedPageBreak/>
        <w:t xml:space="preserve">Prevention Control Measures </w:t>
      </w:r>
    </w:p>
    <w:p w:rsidR="00F028AE" w:rsidRDefault="00F028AE" w:rsidP="00C42BBA">
      <w:pPr>
        <w:spacing w:after="0"/>
        <w:jc w:val="both"/>
        <w:rPr>
          <w:rFonts w:ascii="Verdana" w:hAnsi="Verdana"/>
        </w:rPr>
      </w:pPr>
    </w:p>
    <w:p w:rsidR="00C42BBA" w:rsidRPr="00F028AE" w:rsidRDefault="00C37155" w:rsidP="00C42BBA">
      <w:pPr>
        <w:spacing w:after="0"/>
        <w:jc w:val="both"/>
        <w:rPr>
          <w:rFonts w:ascii="Verdana" w:hAnsi="Verdana"/>
        </w:rPr>
      </w:pPr>
      <w:r>
        <w:rPr>
          <w:rFonts w:ascii="Verdana" w:hAnsi="Verdana"/>
        </w:rPr>
        <w:t>The w</w:t>
      </w:r>
      <w:r w:rsidR="00C42BBA" w:rsidRPr="00F028AE">
        <w:rPr>
          <w:rFonts w:ascii="Verdana" w:hAnsi="Verdana"/>
        </w:rPr>
        <w:t xml:space="preserve">orksite </w:t>
      </w:r>
      <w:r>
        <w:rPr>
          <w:rFonts w:ascii="Verdana" w:hAnsi="Verdana"/>
        </w:rPr>
        <w:t>evaluation c</w:t>
      </w:r>
      <w:r w:rsidR="00C42BBA" w:rsidRPr="00F028AE">
        <w:rPr>
          <w:rFonts w:ascii="Verdana" w:hAnsi="Verdana"/>
        </w:rPr>
        <w:t>ommittee analyzed risk evaluation data in order to identify control methods that might increase safety at the worksites and reduce workplace vio</w:t>
      </w:r>
      <w:r>
        <w:rPr>
          <w:rFonts w:ascii="Verdana" w:hAnsi="Verdana"/>
        </w:rPr>
        <w:t>lence.  After meeting with the authorized e</w:t>
      </w:r>
      <w:r w:rsidR="00C42BBA" w:rsidRPr="00F028AE">
        <w:rPr>
          <w:rFonts w:ascii="Verdana" w:hAnsi="Verdana"/>
        </w:rPr>
        <w:t xml:space="preserve">mployee </w:t>
      </w:r>
      <w:r>
        <w:rPr>
          <w:rFonts w:ascii="Verdana" w:hAnsi="Verdana"/>
        </w:rPr>
        <w:t>r</w:t>
      </w:r>
      <w:r w:rsidR="00C42BBA" w:rsidRPr="00F028AE">
        <w:rPr>
          <w:rFonts w:ascii="Verdana" w:hAnsi="Verdana"/>
        </w:rPr>
        <w:t xml:space="preserve">epresentatives who participated in the assessments, a list was developed.  It included methods that could be implemented within a short time frame; methods that involved research, budgeting, and planning; and changes to Department and/or </w:t>
      </w:r>
      <w:r w:rsidR="00792768" w:rsidRPr="00F028AE">
        <w:rPr>
          <w:rFonts w:ascii="Verdana" w:hAnsi="Verdana"/>
        </w:rPr>
        <w:t>College</w:t>
      </w:r>
      <w:r w:rsidR="00C42BBA" w:rsidRPr="00F028AE">
        <w:rPr>
          <w:rFonts w:ascii="Verdana" w:hAnsi="Verdana"/>
        </w:rPr>
        <w:t xml:space="preserve"> policies and practices.</w:t>
      </w:r>
    </w:p>
    <w:p w:rsidR="00C91FB3" w:rsidRPr="00F028AE" w:rsidRDefault="00C91FB3" w:rsidP="00C91FB3">
      <w:pPr>
        <w:autoSpaceDE w:val="0"/>
        <w:autoSpaceDN w:val="0"/>
        <w:adjustRightInd w:val="0"/>
        <w:spacing w:after="0" w:line="240" w:lineRule="auto"/>
        <w:ind w:right="1380"/>
        <w:rPr>
          <w:rFonts w:ascii="Verdana" w:hAnsi="Verdana" w:cs="Verdana"/>
          <w:sz w:val="23"/>
          <w:szCs w:val="23"/>
        </w:rPr>
      </w:pPr>
    </w:p>
    <w:p w:rsidR="00A31EC4" w:rsidRPr="00F028AE" w:rsidRDefault="00A31EC4" w:rsidP="00C91FB3">
      <w:pPr>
        <w:autoSpaceDE w:val="0"/>
        <w:autoSpaceDN w:val="0"/>
        <w:adjustRightInd w:val="0"/>
        <w:spacing w:after="0" w:line="240" w:lineRule="auto"/>
        <w:ind w:right="1380"/>
        <w:rPr>
          <w:rFonts w:ascii="Verdana" w:hAnsi="Verdana" w:cs="Verdana"/>
          <w:sz w:val="23"/>
          <w:szCs w:val="23"/>
        </w:rPr>
      </w:pPr>
      <w:r w:rsidRPr="00F028AE">
        <w:rPr>
          <w:rFonts w:ascii="Verdana" w:hAnsi="Verdana" w:cs="Verdana"/>
          <w:b/>
          <w:bCs/>
          <w:sz w:val="23"/>
          <w:szCs w:val="23"/>
          <w:u w:val="single"/>
        </w:rPr>
        <w:t>Short Term Facility, Engineering and Work Practice Controls</w:t>
      </w:r>
      <w:r w:rsidRPr="00F028AE">
        <w:rPr>
          <w:rFonts w:ascii="Verdana" w:hAnsi="Verdana" w:cs="Verdana"/>
          <w:sz w:val="23"/>
          <w:szCs w:val="23"/>
          <w:u w:val="single"/>
        </w:rPr>
        <w:t xml:space="preserve">: </w:t>
      </w:r>
    </w:p>
    <w:p w:rsidR="00C41B16" w:rsidRDefault="00F028AE" w:rsidP="00F028AE">
      <w:pPr>
        <w:pStyle w:val="ListParagraph"/>
        <w:numPr>
          <w:ilvl w:val="0"/>
          <w:numId w:val="15"/>
        </w:numPr>
        <w:autoSpaceDE w:val="0"/>
        <w:autoSpaceDN w:val="0"/>
        <w:adjustRightInd w:val="0"/>
        <w:spacing w:after="0" w:line="240" w:lineRule="auto"/>
        <w:ind w:right="1380"/>
        <w:rPr>
          <w:rFonts w:ascii="Verdana" w:hAnsi="Verdana" w:cs="Verdana"/>
          <w:sz w:val="23"/>
          <w:szCs w:val="23"/>
        </w:rPr>
      </w:pPr>
      <w:r w:rsidRPr="00A84E62">
        <w:rPr>
          <w:rFonts w:ascii="Verdana" w:hAnsi="Verdana" w:cs="Verdana"/>
          <w:sz w:val="23"/>
          <w:szCs w:val="23"/>
        </w:rPr>
        <w:t>Desks cleared of all potentially harmful objects</w:t>
      </w:r>
      <w:r w:rsidR="006A3FEB">
        <w:rPr>
          <w:rFonts w:ascii="Verdana" w:hAnsi="Verdana" w:cs="Verdana"/>
          <w:sz w:val="23"/>
          <w:szCs w:val="23"/>
        </w:rPr>
        <w:t xml:space="preserve"> – reiterated to the staff the importance of keeping sharp objects off of their work areas.</w:t>
      </w:r>
    </w:p>
    <w:p w:rsidR="00282671" w:rsidRDefault="00282671" w:rsidP="00F028AE">
      <w:pPr>
        <w:pStyle w:val="ListParagraph"/>
        <w:numPr>
          <w:ilvl w:val="0"/>
          <w:numId w:val="15"/>
        </w:numPr>
        <w:autoSpaceDE w:val="0"/>
        <w:autoSpaceDN w:val="0"/>
        <w:adjustRightInd w:val="0"/>
        <w:spacing w:after="0" w:line="240" w:lineRule="auto"/>
        <w:ind w:right="1380"/>
        <w:rPr>
          <w:rFonts w:ascii="Verdana" w:hAnsi="Verdana" w:cs="Verdana"/>
          <w:sz w:val="23"/>
          <w:szCs w:val="23"/>
        </w:rPr>
      </w:pPr>
      <w:r>
        <w:rPr>
          <w:rFonts w:ascii="Verdana" w:hAnsi="Verdana" w:cs="Verdana"/>
          <w:sz w:val="23"/>
          <w:szCs w:val="23"/>
        </w:rPr>
        <w:t>Emergency procedure red flip cards were posted at all worksite locations and classrooms.</w:t>
      </w:r>
    </w:p>
    <w:p w:rsidR="00282671" w:rsidRDefault="00282671" w:rsidP="00282671">
      <w:pPr>
        <w:pStyle w:val="ListParagraph"/>
        <w:numPr>
          <w:ilvl w:val="0"/>
          <w:numId w:val="15"/>
        </w:numPr>
        <w:autoSpaceDE w:val="0"/>
        <w:autoSpaceDN w:val="0"/>
        <w:adjustRightInd w:val="0"/>
        <w:spacing w:after="0" w:line="240" w:lineRule="auto"/>
        <w:ind w:right="1380"/>
        <w:rPr>
          <w:rFonts w:ascii="Verdana" w:hAnsi="Verdana" w:cs="Verdana"/>
          <w:sz w:val="23"/>
          <w:szCs w:val="23"/>
        </w:rPr>
      </w:pPr>
      <w:r>
        <w:rPr>
          <w:rFonts w:ascii="Verdana" w:hAnsi="Verdana" w:cs="Verdana"/>
          <w:sz w:val="23"/>
          <w:szCs w:val="23"/>
        </w:rPr>
        <w:t>One stop employees request security presence at closing times. Security personnel will be assigned as requested.</w:t>
      </w:r>
    </w:p>
    <w:p w:rsidR="00282671" w:rsidRDefault="00282671" w:rsidP="00282671">
      <w:pPr>
        <w:pStyle w:val="ListParagraph"/>
        <w:numPr>
          <w:ilvl w:val="0"/>
          <w:numId w:val="15"/>
        </w:numPr>
        <w:autoSpaceDE w:val="0"/>
        <w:autoSpaceDN w:val="0"/>
        <w:adjustRightInd w:val="0"/>
        <w:spacing w:after="0" w:line="240" w:lineRule="auto"/>
        <w:ind w:right="1380"/>
        <w:rPr>
          <w:rFonts w:ascii="Verdana" w:hAnsi="Verdana" w:cs="Verdana"/>
          <w:sz w:val="23"/>
          <w:szCs w:val="23"/>
        </w:rPr>
      </w:pPr>
      <w:r>
        <w:rPr>
          <w:rFonts w:ascii="Verdana" w:hAnsi="Verdana" w:cs="Verdana"/>
          <w:sz w:val="23"/>
          <w:szCs w:val="23"/>
        </w:rPr>
        <w:t>During the fall of 201</w:t>
      </w:r>
      <w:r w:rsidR="006C1C34">
        <w:rPr>
          <w:rFonts w:ascii="Verdana" w:hAnsi="Verdana" w:cs="Verdana"/>
          <w:sz w:val="23"/>
          <w:szCs w:val="23"/>
        </w:rPr>
        <w:t>8</w:t>
      </w:r>
      <w:r>
        <w:rPr>
          <w:rFonts w:ascii="Verdana" w:hAnsi="Verdana" w:cs="Verdana"/>
          <w:sz w:val="23"/>
          <w:szCs w:val="23"/>
        </w:rPr>
        <w:t xml:space="preserve"> the Director of Safety &amp; Security conducted safety presentation to address individual concerns of employees and students regarding their safety on campus. </w:t>
      </w:r>
    </w:p>
    <w:p w:rsidR="00282671" w:rsidRPr="00282671" w:rsidRDefault="006C1C34" w:rsidP="00282671">
      <w:pPr>
        <w:pStyle w:val="ListParagraph"/>
        <w:numPr>
          <w:ilvl w:val="0"/>
          <w:numId w:val="15"/>
        </w:numPr>
        <w:autoSpaceDE w:val="0"/>
        <w:autoSpaceDN w:val="0"/>
        <w:adjustRightInd w:val="0"/>
        <w:spacing w:after="0" w:line="240" w:lineRule="auto"/>
        <w:ind w:right="1380"/>
        <w:rPr>
          <w:rFonts w:ascii="Verdana" w:hAnsi="Verdana" w:cs="Verdana"/>
          <w:sz w:val="23"/>
          <w:szCs w:val="23"/>
        </w:rPr>
      </w:pPr>
      <w:r>
        <w:rPr>
          <w:rFonts w:ascii="Verdana" w:hAnsi="Verdana" w:cs="Verdana"/>
          <w:sz w:val="23"/>
          <w:szCs w:val="23"/>
        </w:rPr>
        <w:t>One s</w:t>
      </w:r>
      <w:r w:rsidR="00282671">
        <w:rPr>
          <w:rFonts w:ascii="Verdana" w:hAnsi="Verdana" w:cs="Verdana"/>
          <w:sz w:val="23"/>
          <w:szCs w:val="23"/>
        </w:rPr>
        <w:t>helter-In-Place drill exercises were conducted. 10/</w:t>
      </w:r>
      <w:r>
        <w:rPr>
          <w:rFonts w:ascii="Verdana" w:hAnsi="Verdana" w:cs="Verdana"/>
          <w:sz w:val="23"/>
          <w:szCs w:val="23"/>
        </w:rPr>
        <w:t>2018</w:t>
      </w:r>
      <w:r w:rsidR="00282671">
        <w:rPr>
          <w:rFonts w:ascii="Verdana" w:hAnsi="Verdana" w:cs="Verdana"/>
          <w:sz w:val="23"/>
          <w:szCs w:val="23"/>
        </w:rPr>
        <w:t xml:space="preserve">. The purpose of the drill exercise was conducted to test all notification tools, NY Alert, </w:t>
      </w:r>
      <w:proofErr w:type="spellStart"/>
      <w:r w:rsidR="00282671">
        <w:rPr>
          <w:rFonts w:ascii="Verdana" w:hAnsi="Verdana" w:cs="Verdana"/>
          <w:sz w:val="23"/>
          <w:szCs w:val="23"/>
        </w:rPr>
        <w:t>Alertus</w:t>
      </w:r>
      <w:proofErr w:type="spellEnd"/>
      <w:r w:rsidR="00282671">
        <w:rPr>
          <w:rFonts w:ascii="Verdana" w:hAnsi="Verdana" w:cs="Verdana"/>
          <w:sz w:val="23"/>
          <w:szCs w:val="23"/>
        </w:rPr>
        <w:t xml:space="preserve">, BRG interior and exterior speakers and social media tools, Facebook and Twitter. All notifications were deemed operational. All participants, employees and students fully cooperated in sheltering in place. </w:t>
      </w:r>
    </w:p>
    <w:p w:rsidR="001B0F6E" w:rsidRDefault="001B0F6E" w:rsidP="00001B7C">
      <w:pPr>
        <w:autoSpaceDE w:val="0"/>
        <w:autoSpaceDN w:val="0"/>
        <w:adjustRightInd w:val="0"/>
        <w:spacing w:after="0" w:line="240" w:lineRule="auto"/>
        <w:ind w:right="1380"/>
        <w:rPr>
          <w:rFonts w:ascii="Verdana" w:hAnsi="Verdana" w:cs="Verdana"/>
          <w:b/>
          <w:bCs/>
          <w:sz w:val="23"/>
          <w:szCs w:val="23"/>
          <w:u w:val="single"/>
        </w:rPr>
      </w:pPr>
    </w:p>
    <w:p w:rsidR="00001B7C" w:rsidRDefault="00A31EC4" w:rsidP="00001B7C">
      <w:pPr>
        <w:autoSpaceDE w:val="0"/>
        <w:autoSpaceDN w:val="0"/>
        <w:adjustRightInd w:val="0"/>
        <w:spacing w:after="0" w:line="240" w:lineRule="auto"/>
        <w:ind w:right="1380"/>
        <w:rPr>
          <w:rFonts w:ascii="Verdana" w:hAnsi="Verdana" w:cs="Verdana"/>
          <w:b/>
          <w:bCs/>
          <w:sz w:val="23"/>
          <w:szCs w:val="23"/>
          <w:u w:val="single"/>
        </w:rPr>
      </w:pPr>
      <w:r w:rsidRPr="00F028AE">
        <w:rPr>
          <w:rFonts w:ascii="Verdana" w:hAnsi="Verdana" w:cs="Verdana"/>
          <w:b/>
          <w:bCs/>
          <w:sz w:val="23"/>
          <w:szCs w:val="23"/>
          <w:u w:val="single"/>
        </w:rPr>
        <w:t xml:space="preserve">Controls That Require Further Research, Planning and/or Budgeting: </w:t>
      </w:r>
    </w:p>
    <w:p w:rsidR="00001B7C" w:rsidRDefault="00001B7C" w:rsidP="00001B7C">
      <w:pPr>
        <w:autoSpaceDE w:val="0"/>
        <w:autoSpaceDN w:val="0"/>
        <w:adjustRightInd w:val="0"/>
        <w:spacing w:after="0" w:line="240" w:lineRule="auto"/>
        <w:ind w:right="1380"/>
        <w:rPr>
          <w:rFonts w:ascii="Verdana" w:hAnsi="Verdana" w:cs="Verdana"/>
          <w:b/>
          <w:bCs/>
          <w:sz w:val="23"/>
          <w:szCs w:val="23"/>
          <w:u w:val="single"/>
        </w:rPr>
      </w:pPr>
    </w:p>
    <w:p w:rsidR="00595545" w:rsidRPr="00001B7C" w:rsidRDefault="00595545" w:rsidP="00693FA6">
      <w:pPr>
        <w:pStyle w:val="ListParagraph"/>
        <w:numPr>
          <w:ilvl w:val="2"/>
          <w:numId w:val="18"/>
        </w:numPr>
        <w:autoSpaceDE w:val="0"/>
        <w:autoSpaceDN w:val="0"/>
        <w:adjustRightInd w:val="0"/>
        <w:spacing w:after="0" w:line="240" w:lineRule="auto"/>
        <w:ind w:left="1440" w:right="1380"/>
        <w:rPr>
          <w:rFonts w:ascii="Verdana" w:hAnsi="Verdana" w:cs="Verdana"/>
          <w:sz w:val="23"/>
          <w:szCs w:val="23"/>
        </w:rPr>
      </w:pPr>
      <w:r w:rsidRPr="00001B7C">
        <w:rPr>
          <w:rFonts w:ascii="Verdana" w:hAnsi="Verdana" w:cs="Verdana"/>
          <w:sz w:val="23"/>
          <w:szCs w:val="23"/>
        </w:rPr>
        <w:t>Phones in classrooms</w:t>
      </w:r>
      <w:r w:rsidR="006A3FEB">
        <w:rPr>
          <w:rFonts w:ascii="Verdana" w:hAnsi="Verdana" w:cs="Verdana"/>
          <w:sz w:val="23"/>
          <w:szCs w:val="23"/>
        </w:rPr>
        <w:t xml:space="preserve"> – as new buildings are built and others renovated, phones are being installed in all classrooms.</w:t>
      </w:r>
    </w:p>
    <w:p w:rsidR="00A31EC4" w:rsidRPr="00A74698" w:rsidRDefault="00A31EC4" w:rsidP="00C91FB3">
      <w:pPr>
        <w:pageBreakBefore/>
        <w:autoSpaceDE w:val="0"/>
        <w:autoSpaceDN w:val="0"/>
        <w:adjustRightInd w:val="0"/>
        <w:spacing w:after="0" w:line="240" w:lineRule="auto"/>
        <w:ind w:right="1380"/>
        <w:rPr>
          <w:rFonts w:ascii="Verdana" w:hAnsi="Verdana" w:cs="Verdana"/>
          <w:sz w:val="23"/>
          <w:szCs w:val="23"/>
        </w:rPr>
      </w:pPr>
      <w:r w:rsidRPr="00A74698">
        <w:rPr>
          <w:rFonts w:ascii="Verdana" w:hAnsi="Verdana" w:cs="Verdana"/>
          <w:b/>
          <w:bCs/>
          <w:sz w:val="23"/>
          <w:szCs w:val="23"/>
          <w:u w:val="single"/>
        </w:rPr>
        <w:lastRenderedPageBreak/>
        <w:t xml:space="preserve">Enhanced Policies and Practices </w:t>
      </w:r>
    </w:p>
    <w:p w:rsidR="00C91FB3" w:rsidRDefault="00C91FB3" w:rsidP="00C91FB3">
      <w:pPr>
        <w:autoSpaceDE w:val="0"/>
        <w:autoSpaceDN w:val="0"/>
        <w:adjustRightInd w:val="0"/>
        <w:spacing w:after="0" w:line="240" w:lineRule="auto"/>
        <w:ind w:right="1380"/>
        <w:rPr>
          <w:rFonts w:ascii="Verdana" w:hAnsi="Verdana" w:cs="Verdana"/>
          <w:sz w:val="23"/>
          <w:szCs w:val="23"/>
        </w:rPr>
      </w:pPr>
    </w:p>
    <w:p w:rsidR="00A74698" w:rsidRDefault="00A74698" w:rsidP="002375EB">
      <w:pPr>
        <w:tabs>
          <w:tab w:val="left" w:pos="9180"/>
          <w:tab w:val="left" w:pos="9360"/>
        </w:tabs>
        <w:autoSpaceDE w:val="0"/>
        <w:autoSpaceDN w:val="0"/>
        <w:adjustRightInd w:val="0"/>
        <w:spacing w:after="0" w:line="240" w:lineRule="auto"/>
        <w:rPr>
          <w:rFonts w:ascii="Verdana" w:hAnsi="Verdana" w:cs="Verdana"/>
          <w:sz w:val="23"/>
          <w:szCs w:val="23"/>
        </w:rPr>
      </w:pPr>
      <w:r>
        <w:rPr>
          <w:rFonts w:ascii="Verdana" w:hAnsi="Verdana" w:cs="Verdana"/>
          <w:sz w:val="23"/>
          <w:szCs w:val="23"/>
        </w:rPr>
        <w:t>Ensure that all employees are fami</w:t>
      </w:r>
      <w:r w:rsidR="00C37155">
        <w:rPr>
          <w:rFonts w:ascii="Verdana" w:hAnsi="Verdana" w:cs="Verdana"/>
          <w:sz w:val="23"/>
          <w:szCs w:val="23"/>
        </w:rPr>
        <w:t>liar with Evacuation Plans and workplace v</w:t>
      </w:r>
      <w:r>
        <w:rPr>
          <w:rFonts w:ascii="Verdana" w:hAnsi="Verdana" w:cs="Verdana"/>
          <w:sz w:val="23"/>
          <w:szCs w:val="23"/>
        </w:rPr>
        <w:t xml:space="preserve">iolence </w:t>
      </w:r>
      <w:r w:rsidR="00C37155">
        <w:rPr>
          <w:rFonts w:ascii="Verdana" w:hAnsi="Verdana" w:cs="Verdana"/>
          <w:sz w:val="23"/>
          <w:szCs w:val="23"/>
        </w:rPr>
        <w:t>p</w:t>
      </w:r>
      <w:r>
        <w:rPr>
          <w:rFonts w:ascii="Verdana" w:hAnsi="Verdana" w:cs="Verdana"/>
          <w:sz w:val="23"/>
          <w:szCs w:val="23"/>
        </w:rPr>
        <w:t xml:space="preserve">revention </w:t>
      </w:r>
      <w:r w:rsidR="00C37155">
        <w:rPr>
          <w:rFonts w:ascii="Verdana" w:hAnsi="Verdana" w:cs="Verdana"/>
          <w:sz w:val="23"/>
          <w:szCs w:val="23"/>
        </w:rPr>
        <w:t>p</w:t>
      </w:r>
      <w:r>
        <w:rPr>
          <w:rFonts w:ascii="Verdana" w:hAnsi="Verdana" w:cs="Verdana"/>
          <w:sz w:val="23"/>
          <w:szCs w:val="23"/>
        </w:rPr>
        <w:t>rogram.</w:t>
      </w:r>
      <w:r w:rsidR="00B37395">
        <w:rPr>
          <w:rFonts w:ascii="Verdana" w:hAnsi="Verdana" w:cs="Verdana"/>
          <w:sz w:val="23"/>
          <w:szCs w:val="23"/>
        </w:rPr>
        <w:t xml:space="preserve">  At our site visits, we asked those present, if they knew where the evacuation plans were posted and did they have a way out of their area in case of an emergency. </w:t>
      </w:r>
    </w:p>
    <w:p w:rsidR="00A74698" w:rsidRDefault="00A74698" w:rsidP="002375EB">
      <w:pPr>
        <w:tabs>
          <w:tab w:val="left" w:pos="9180"/>
          <w:tab w:val="left" w:pos="9360"/>
        </w:tabs>
        <w:autoSpaceDE w:val="0"/>
        <w:autoSpaceDN w:val="0"/>
        <w:adjustRightInd w:val="0"/>
        <w:spacing w:after="0" w:line="240" w:lineRule="auto"/>
        <w:rPr>
          <w:rFonts w:ascii="Verdana" w:hAnsi="Verdana" w:cs="Verdana"/>
          <w:sz w:val="23"/>
          <w:szCs w:val="23"/>
        </w:rPr>
      </w:pPr>
    </w:p>
    <w:p w:rsidR="00A74698" w:rsidRDefault="00B37395" w:rsidP="002375EB">
      <w:pPr>
        <w:tabs>
          <w:tab w:val="left" w:pos="9180"/>
          <w:tab w:val="left" w:pos="9360"/>
        </w:tabs>
        <w:autoSpaceDE w:val="0"/>
        <w:autoSpaceDN w:val="0"/>
        <w:adjustRightInd w:val="0"/>
        <w:spacing w:after="0" w:line="240" w:lineRule="auto"/>
        <w:rPr>
          <w:rFonts w:ascii="Verdana" w:hAnsi="Verdana" w:cs="Verdana"/>
          <w:sz w:val="23"/>
          <w:szCs w:val="23"/>
        </w:rPr>
      </w:pPr>
      <w:r>
        <w:rPr>
          <w:rFonts w:ascii="Verdana" w:hAnsi="Verdana" w:cs="Verdana"/>
          <w:sz w:val="23"/>
          <w:szCs w:val="23"/>
        </w:rPr>
        <w:t>Security presence is still a concern of some staff, especially during educational breaks.  Security continues to r</w:t>
      </w:r>
      <w:r w:rsidR="00A74698">
        <w:rPr>
          <w:rFonts w:ascii="Verdana" w:hAnsi="Verdana" w:cs="Verdana"/>
          <w:sz w:val="23"/>
          <w:szCs w:val="23"/>
        </w:rPr>
        <w:t xml:space="preserve">eview security staff schedules to ensure adequate coverage and patrols through </w:t>
      </w:r>
      <w:r>
        <w:rPr>
          <w:rFonts w:ascii="Verdana" w:hAnsi="Verdana" w:cs="Verdana"/>
          <w:sz w:val="23"/>
          <w:szCs w:val="23"/>
        </w:rPr>
        <w:t xml:space="preserve">all </w:t>
      </w:r>
      <w:r w:rsidR="00A74698">
        <w:rPr>
          <w:rFonts w:ascii="Verdana" w:hAnsi="Verdana" w:cs="Verdana"/>
          <w:sz w:val="23"/>
          <w:szCs w:val="23"/>
        </w:rPr>
        <w:t>buildings.</w:t>
      </w:r>
    </w:p>
    <w:p w:rsidR="00A74698" w:rsidRDefault="00A74698" w:rsidP="002375EB">
      <w:pPr>
        <w:tabs>
          <w:tab w:val="left" w:pos="9180"/>
          <w:tab w:val="left" w:pos="9360"/>
        </w:tabs>
        <w:autoSpaceDE w:val="0"/>
        <w:autoSpaceDN w:val="0"/>
        <w:adjustRightInd w:val="0"/>
        <w:spacing w:after="0" w:line="240" w:lineRule="auto"/>
        <w:rPr>
          <w:rFonts w:ascii="Verdana" w:hAnsi="Verdana" w:cs="Verdana"/>
          <w:sz w:val="23"/>
          <w:szCs w:val="23"/>
        </w:rPr>
      </w:pPr>
    </w:p>
    <w:p w:rsidR="00A74698" w:rsidRDefault="00B37395" w:rsidP="002375EB">
      <w:pPr>
        <w:tabs>
          <w:tab w:val="left" w:pos="9180"/>
          <w:tab w:val="left" w:pos="9360"/>
        </w:tabs>
        <w:autoSpaceDE w:val="0"/>
        <w:autoSpaceDN w:val="0"/>
        <w:adjustRightInd w:val="0"/>
        <w:spacing w:after="0" w:line="240" w:lineRule="auto"/>
        <w:rPr>
          <w:rFonts w:ascii="Verdana" w:hAnsi="Verdana" w:cs="Verdana"/>
          <w:sz w:val="23"/>
          <w:szCs w:val="23"/>
        </w:rPr>
      </w:pPr>
      <w:r>
        <w:rPr>
          <w:rFonts w:ascii="Verdana" w:hAnsi="Verdana" w:cs="Verdana"/>
          <w:sz w:val="23"/>
          <w:szCs w:val="23"/>
        </w:rPr>
        <w:t>During the Safety Presentati</w:t>
      </w:r>
      <w:r w:rsidR="00FB7FAB">
        <w:rPr>
          <w:rFonts w:ascii="Verdana" w:hAnsi="Verdana" w:cs="Verdana"/>
          <w:sz w:val="23"/>
          <w:szCs w:val="23"/>
        </w:rPr>
        <w:t xml:space="preserve">ons, the Director of Safety spoke to personal safety during the evening hours and made known </w:t>
      </w:r>
      <w:r w:rsidR="006467CD">
        <w:rPr>
          <w:rFonts w:ascii="Verdana" w:hAnsi="Verdana" w:cs="Verdana"/>
          <w:sz w:val="23"/>
          <w:szCs w:val="23"/>
        </w:rPr>
        <w:t xml:space="preserve">that security can </w:t>
      </w:r>
      <w:r w:rsidR="00FB7FAB">
        <w:rPr>
          <w:rFonts w:ascii="Verdana" w:hAnsi="Verdana" w:cs="Verdana"/>
          <w:sz w:val="23"/>
          <w:szCs w:val="23"/>
        </w:rPr>
        <w:t xml:space="preserve">provide an </w:t>
      </w:r>
      <w:r w:rsidR="006467CD">
        <w:rPr>
          <w:rFonts w:ascii="Verdana" w:hAnsi="Verdana" w:cs="Verdana"/>
          <w:sz w:val="23"/>
          <w:szCs w:val="23"/>
        </w:rPr>
        <w:t>escort to their cars at night or whenever they need their presence.</w:t>
      </w:r>
    </w:p>
    <w:p w:rsidR="006467CD" w:rsidRDefault="006467CD" w:rsidP="002375EB">
      <w:pPr>
        <w:tabs>
          <w:tab w:val="left" w:pos="9180"/>
          <w:tab w:val="left" w:pos="9360"/>
        </w:tabs>
        <w:autoSpaceDE w:val="0"/>
        <w:autoSpaceDN w:val="0"/>
        <w:adjustRightInd w:val="0"/>
        <w:spacing w:after="0" w:line="240" w:lineRule="auto"/>
        <w:rPr>
          <w:rFonts w:ascii="Verdana" w:hAnsi="Verdana" w:cs="Verdana"/>
          <w:sz w:val="23"/>
          <w:szCs w:val="23"/>
        </w:rPr>
      </w:pPr>
    </w:p>
    <w:p w:rsidR="00C91FB3" w:rsidRPr="00A74698" w:rsidRDefault="00C91FB3" w:rsidP="002375EB">
      <w:pPr>
        <w:tabs>
          <w:tab w:val="left" w:pos="9180"/>
          <w:tab w:val="left" w:pos="9360"/>
        </w:tabs>
        <w:autoSpaceDE w:val="0"/>
        <w:autoSpaceDN w:val="0"/>
        <w:adjustRightInd w:val="0"/>
        <w:spacing w:after="0" w:line="240" w:lineRule="auto"/>
        <w:rPr>
          <w:rFonts w:ascii="Verdana" w:hAnsi="Verdana" w:cs="Verdana"/>
          <w:sz w:val="23"/>
          <w:szCs w:val="23"/>
        </w:rPr>
      </w:pPr>
    </w:p>
    <w:p w:rsidR="00C41B16" w:rsidRPr="00A74698" w:rsidRDefault="00C41B16" w:rsidP="00C91FB3">
      <w:pPr>
        <w:autoSpaceDE w:val="0"/>
        <w:autoSpaceDN w:val="0"/>
        <w:adjustRightInd w:val="0"/>
        <w:spacing w:after="0" w:line="240" w:lineRule="auto"/>
        <w:ind w:right="1380"/>
        <w:rPr>
          <w:rFonts w:ascii="Verdana" w:hAnsi="Verdana" w:cs="Verdana"/>
          <w:sz w:val="23"/>
          <w:szCs w:val="23"/>
        </w:rPr>
      </w:pPr>
    </w:p>
    <w:p w:rsidR="00A31EC4" w:rsidRPr="00A74698" w:rsidRDefault="00A31EC4" w:rsidP="00C91FB3">
      <w:pPr>
        <w:autoSpaceDE w:val="0"/>
        <w:autoSpaceDN w:val="0"/>
        <w:adjustRightInd w:val="0"/>
        <w:spacing w:after="0" w:line="240" w:lineRule="auto"/>
        <w:ind w:right="1380"/>
        <w:rPr>
          <w:rFonts w:ascii="Verdana" w:hAnsi="Verdana" w:cs="Verdana"/>
          <w:sz w:val="23"/>
          <w:szCs w:val="23"/>
        </w:rPr>
      </w:pPr>
      <w:r w:rsidRPr="00A74698">
        <w:rPr>
          <w:rFonts w:ascii="Verdana" w:hAnsi="Verdana" w:cs="Verdana"/>
          <w:b/>
          <w:bCs/>
          <w:sz w:val="23"/>
          <w:szCs w:val="23"/>
          <w:u w:val="single"/>
        </w:rPr>
        <w:t xml:space="preserve">Review of Past Incidents </w:t>
      </w:r>
    </w:p>
    <w:p w:rsidR="00C91FB3" w:rsidRPr="00A74698" w:rsidRDefault="00C91FB3" w:rsidP="00C91FB3">
      <w:pPr>
        <w:autoSpaceDE w:val="0"/>
        <w:autoSpaceDN w:val="0"/>
        <w:adjustRightInd w:val="0"/>
        <w:spacing w:after="0" w:line="240" w:lineRule="auto"/>
        <w:ind w:right="1380"/>
        <w:rPr>
          <w:rFonts w:ascii="Verdana" w:hAnsi="Verdana" w:cs="Verdana"/>
          <w:sz w:val="23"/>
          <w:szCs w:val="23"/>
        </w:rPr>
      </w:pPr>
    </w:p>
    <w:p w:rsidR="0048426D" w:rsidRPr="00A74698" w:rsidRDefault="00171191" w:rsidP="00C37155">
      <w:pPr>
        <w:autoSpaceDE w:val="0"/>
        <w:autoSpaceDN w:val="0"/>
        <w:adjustRightInd w:val="0"/>
        <w:spacing w:after="0" w:line="240" w:lineRule="auto"/>
        <w:rPr>
          <w:rFonts w:ascii="Verdana" w:hAnsi="Verdana" w:cs="Verdana"/>
          <w:sz w:val="23"/>
          <w:szCs w:val="23"/>
        </w:rPr>
      </w:pPr>
      <w:r>
        <w:rPr>
          <w:rFonts w:ascii="Verdana" w:hAnsi="Verdana" w:cs="Verdana"/>
          <w:sz w:val="23"/>
          <w:szCs w:val="23"/>
        </w:rPr>
        <w:t>There were no incidences of WPV reported within this academic year.</w:t>
      </w:r>
    </w:p>
    <w:p w:rsidR="00C41B16" w:rsidRPr="00A74698" w:rsidRDefault="00C41B16" w:rsidP="00C37155">
      <w:pPr>
        <w:autoSpaceDE w:val="0"/>
        <w:autoSpaceDN w:val="0"/>
        <w:adjustRightInd w:val="0"/>
        <w:spacing w:after="0" w:line="240" w:lineRule="auto"/>
        <w:ind w:left="1440"/>
        <w:rPr>
          <w:rFonts w:ascii="Verdana" w:hAnsi="Verdana" w:cs="Verdana"/>
          <w:sz w:val="23"/>
          <w:szCs w:val="23"/>
        </w:rPr>
      </w:pPr>
    </w:p>
    <w:p w:rsidR="00C41B16" w:rsidRPr="00A74698" w:rsidRDefault="00C41B16" w:rsidP="00A31EC4">
      <w:pPr>
        <w:autoSpaceDE w:val="0"/>
        <w:autoSpaceDN w:val="0"/>
        <w:adjustRightInd w:val="0"/>
        <w:spacing w:after="0" w:line="240" w:lineRule="auto"/>
        <w:ind w:left="1440" w:right="1380"/>
        <w:rPr>
          <w:rFonts w:ascii="Verdana" w:hAnsi="Verdana" w:cs="Verdana"/>
          <w:sz w:val="23"/>
          <w:szCs w:val="23"/>
        </w:rPr>
      </w:pPr>
    </w:p>
    <w:p w:rsidR="00A31EC4" w:rsidRPr="00A74698" w:rsidRDefault="00A31EC4" w:rsidP="001D427F">
      <w:pPr>
        <w:autoSpaceDE w:val="0"/>
        <w:autoSpaceDN w:val="0"/>
        <w:adjustRightInd w:val="0"/>
        <w:spacing w:after="0" w:line="240" w:lineRule="auto"/>
        <w:ind w:left="1440" w:right="1380"/>
        <w:jc w:val="center"/>
        <w:rPr>
          <w:rFonts w:ascii="Verdana" w:hAnsi="Verdana" w:cs="Verdana"/>
          <w:sz w:val="23"/>
          <w:szCs w:val="23"/>
        </w:rPr>
      </w:pPr>
      <w:r w:rsidRPr="00A74698">
        <w:rPr>
          <w:rFonts w:ascii="Verdana" w:hAnsi="Verdana" w:cs="Verdana"/>
          <w:b/>
          <w:bCs/>
          <w:sz w:val="23"/>
          <w:szCs w:val="23"/>
          <w:u w:val="single"/>
        </w:rPr>
        <w:t>Hazard Control Methods</w:t>
      </w:r>
    </w:p>
    <w:p w:rsidR="001D427F" w:rsidRPr="00A74698" w:rsidRDefault="001D427F" w:rsidP="001D427F">
      <w:pPr>
        <w:autoSpaceDE w:val="0"/>
        <w:autoSpaceDN w:val="0"/>
        <w:adjustRightInd w:val="0"/>
        <w:spacing w:after="0" w:line="240" w:lineRule="auto"/>
        <w:ind w:right="1380"/>
        <w:rPr>
          <w:rFonts w:ascii="Verdana" w:hAnsi="Verdana" w:cs="Verdana"/>
          <w:sz w:val="23"/>
          <w:szCs w:val="23"/>
        </w:rPr>
      </w:pPr>
    </w:p>
    <w:p w:rsidR="0048426D" w:rsidRPr="00A74698" w:rsidRDefault="0048426D" w:rsidP="00A31EC4">
      <w:pPr>
        <w:autoSpaceDE w:val="0"/>
        <w:autoSpaceDN w:val="0"/>
        <w:adjustRightInd w:val="0"/>
        <w:spacing w:after="0" w:line="240" w:lineRule="auto"/>
        <w:ind w:left="1440" w:right="1380"/>
        <w:rPr>
          <w:rFonts w:ascii="Verdana" w:hAnsi="Verdana" w:cs="Verdana"/>
          <w:sz w:val="23"/>
          <w:szCs w:val="23"/>
        </w:rPr>
      </w:pPr>
    </w:p>
    <w:p w:rsidR="00A31EC4" w:rsidRPr="00A74698" w:rsidRDefault="00A31EC4" w:rsidP="001D427F">
      <w:pPr>
        <w:autoSpaceDE w:val="0"/>
        <w:autoSpaceDN w:val="0"/>
        <w:adjustRightInd w:val="0"/>
        <w:spacing w:after="0" w:line="240" w:lineRule="auto"/>
        <w:ind w:right="1380"/>
        <w:rPr>
          <w:rFonts w:ascii="Verdana" w:hAnsi="Verdana" w:cs="Verdana"/>
          <w:b/>
          <w:sz w:val="23"/>
          <w:szCs w:val="23"/>
          <w:u w:val="single"/>
        </w:rPr>
      </w:pPr>
      <w:r w:rsidRPr="00A74698">
        <w:rPr>
          <w:rFonts w:ascii="Verdana" w:hAnsi="Verdana" w:cs="Verdana"/>
          <w:b/>
          <w:sz w:val="23"/>
          <w:szCs w:val="23"/>
          <w:u w:val="single"/>
        </w:rPr>
        <w:t xml:space="preserve">Additional Hazard Control Actions </w:t>
      </w:r>
    </w:p>
    <w:p w:rsidR="001D427F" w:rsidRPr="00A74698" w:rsidRDefault="001D427F" w:rsidP="001D427F">
      <w:pPr>
        <w:autoSpaceDE w:val="0"/>
        <w:autoSpaceDN w:val="0"/>
        <w:adjustRightInd w:val="0"/>
        <w:spacing w:after="0" w:line="240" w:lineRule="auto"/>
        <w:ind w:right="1380"/>
        <w:rPr>
          <w:rFonts w:ascii="Verdana" w:hAnsi="Verdana" w:cs="Verdana"/>
          <w:b/>
          <w:sz w:val="23"/>
          <w:szCs w:val="23"/>
        </w:rPr>
      </w:pPr>
    </w:p>
    <w:p w:rsidR="00A31EC4" w:rsidRPr="00A74698" w:rsidRDefault="00A31EC4" w:rsidP="001D427F">
      <w:pPr>
        <w:autoSpaceDE w:val="0"/>
        <w:autoSpaceDN w:val="0"/>
        <w:adjustRightInd w:val="0"/>
        <w:spacing w:after="0" w:line="240" w:lineRule="auto"/>
        <w:jc w:val="both"/>
        <w:rPr>
          <w:rFonts w:ascii="Verdana" w:hAnsi="Verdana" w:cs="Verdana"/>
          <w:sz w:val="23"/>
          <w:szCs w:val="23"/>
        </w:rPr>
      </w:pPr>
      <w:r w:rsidRPr="00A74698">
        <w:rPr>
          <w:rFonts w:ascii="Verdana" w:hAnsi="Verdana" w:cs="Verdana"/>
          <w:sz w:val="23"/>
          <w:szCs w:val="23"/>
        </w:rPr>
        <w:t>Follow up meetings will be conducted to review the status, implementation, and evaluation of the above, feedback from employee</w:t>
      </w:r>
      <w:r w:rsidR="00613D82">
        <w:rPr>
          <w:rFonts w:ascii="Verdana" w:hAnsi="Verdana" w:cs="Verdana"/>
          <w:sz w:val="23"/>
          <w:szCs w:val="23"/>
        </w:rPr>
        <w:t>s</w:t>
      </w:r>
      <w:r w:rsidRPr="00A74698">
        <w:rPr>
          <w:rFonts w:ascii="Verdana" w:hAnsi="Verdana" w:cs="Verdana"/>
          <w:sz w:val="23"/>
          <w:szCs w:val="23"/>
        </w:rPr>
        <w:t xml:space="preserve">, updates that have been received, and additional incidents if they occur. </w:t>
      </w:r>
    </w:p>
    <w:p w:rsidR="001D427F" w:rsidRPr="00A74698" w:rsidRDefault="001D427F" w:rsidP="001D427F">
      <w:pPr>
        <w:autoSpaceDE w:val="0"/>
        <w:autoSpaceDN w:val="0"/>
        <w:adjustRightInd w:val="0"/>
        <w:spacing w:after="0" w:line="240" w:lineRule="auto"/>
        <w:jc w:val="both"/>
        <w:rPr>
          <w:rFonts w:ascii="Verdana" w:hAnsi="Verdana" w:cs="Verdana"/>
          <w:sz w:val="23"/>
          <w:szCs w:val="23"/>
        </w:rPr>
      </w:pPr>
    </w:p>
    <w:p w:rsidR="00A31EC4" w:rsidRDefault="00A31EC4" w:rsidP="001D427F">
      <w:pPr>
        <w:autoSpaceDE w:val="0"/>
        <w:autoSpaceDN w:val="0"/>
        <w:adjustRightInd w:val="0"/>
        <w:spacing w:after="0" w:line="240" w:lineRule="auto"/>
        <w:jc w:val="both"/>
        <w:rPr>
          <w:rFonts w:ascii="Verdana" w:hAnsi="Verdana" w:cs="Verdana"/>
          <w:sz w:val="23"/>
          <w:szCs w:val="23"/>
        </w:rPr>
      </w:pPr>
      <w:r w:rsidRPr="00A74698">
        <w:rPr>
          <w:rFonts w:ascii="Verdana" w:hAnsi="Verdana" w:cs="Verdana"/>
          <w:sz w:val="23"/>
          <w:szCs w:val="23"/>
        </w:rPr>
        <w:t xml:space="preserve">Procedures </w:t>
      </w:r>
      <w:r w:rsidR="006467CD">
        <w:rPr>
          <w:rFonts w:ascii="Verdana" w:hAnsi="Verdana" w:cs="Verdana"/>
          <w:sz w:val="23"/>
          <w:szCs w:val="23"/>
        </w:rPr>
        <w:t>have been implemented</w:t>
      </w:r>
      <w:r w:rsidRPr="00A74698">
        <w:rPr>
          <w:rFonts w:ascii="Verdana" w:hAnsi="Verdana" w:cs="Verdana"/>
          <w:sz w:val="23"/>
          <w:szCs w:val="23"/>
        </w:rPr>
        <w:t xml:space="preserve"> for annua</w:t>
      </w:r>
      <w:r w:rsidR="00C37155">
        <w:rPr>
          <w:rFonts w:ascii="Verdana" w:hAnsi="Verdana" w:cs="Verdana"/>
          <w:sz w:val="23"/>
          <w:szCs w:val="23"/>
        </w:rPr>
        <w:t>l review and evaluation of the workplace violence p</w:t>
      </w:r>
      <w:r w:rsidRPr="00A74698">
        <w:rPr>
          <w:rFonts w:ascii="Verdana" w:hAnsi="Verdana" w:cs="Verdana"/>
          <w:sz w:val="23"/>
          <w:szCs w:val="23"/>
        </w:rPr>
        <w:t>reven</w:t>
      </w:r>
      <w:r w:rsidR="00C37155">
        <w:rPr>
          <w:rFonts w:ascii="Verdana" w:hAnsi="Verdana" w:cs="Verdana"/>
          <w:sz w:val="23"/>
          <w:szCs w:val="23"/>
        </w:rPr>
        <w:t>tion program, the incident review l</w:t>
      </w:r>
      <w:r w:rsidRPr="00A74698">
        <w:rPr>
          <w:rFonts w:ascii="Verdana" w:hAnsi="Verdana" w:cs="Verdana"/>
          <w:sz w:val="23"/>
          <w:szCs w:val="23"/>
        </w:rPr>
        <w:t xml:space="preserve">og for the year, and feedback from departments as to the program and its results. </w:t>
      </w:r>
    </w:p>
    <w:p w:rsidR="00C37155" w:rsidRDefault="00C37155" w:rsidP="001D427F">
      <w:pPr>
        <w:autoSpaceDE w:val="0"/>
        <w:autoSpaceDN w:val="0"/>
        <w:adjustRightInd w:val="0"/>
        <w:spacing w:after="0" w:line="240" w:lineRule="auto"/>
        <w:jc w:val="both"/>
        <w:rPr>
          <w:rFonts w:ascii="Verdana" w:hAnsi="Verdana" w:cs="Verdana"/>
          <w:sz w:val="23"/>
          <w:szCs w:val="23"/>
        </w:rPr>
      </w:pPr>
    </w:p>
    <w:p w:rsidR="00A31EC4" w:rsidRPr="00A31EC4" w:rsidRDefault="004076D8" w:rsidP="00A31EC4">
      <w:pPr>
        <w:pageBreakBefore/>
        <w:autoSpaceDE w:val="0"/>
        <w:autoSpaceDN w:val="0"/>
        <w:adjustRightInd w:val="0"/>
        <w:spacing w:after="0" w:line="240" w:lineRule="auto"/>
        <w:ind w:left="1440" w:right="1380"/>
        <w:jc w:val="center"/>
        <w:rPr>
          <w:rFonts w:ascii="Verdana" w:hAnsi="Verdana" w:cs="Verdana"/>
          <w:sz w:val="23"/>
          <w:szCs w:val="23"/>
        </w:rPr>
      </w:pPr>
      <w:r>
        <w:rPr>
          <w:rFonts w:ascii="Verdana" w:hAnsi="Verdana" w:cs="Verdana"/>
          <w:b/>
          <w:bCs/>
          <w:sz w:val="23"/>
          <w:szCs w:val="23"/>
          <w:u w:val="single"/>
        </w:rPr>
        <w:lastRenderedPageBreak/>
        <w:t>W</w:t>
      </w:r>
      <w:r w:rsidR="00A31EC4" w:rsidRPr="00A31EC4">
        <w:rPr>
          <w:rFonts w:ascii="Verdana" w:hAnsi="Verdana" w:cs="Verdana"/>
          <w:b/>
          <w:bCs/>
          <w:sz w:val="23"/>
          <w:szCs w:val="23"/>
          <w:u w:val="single"/>
        </w:rPr>
        <w:t xml:space="preserve">orkplace Violence Prevention Training </w:t>
      </w:r>
    </w:p>
    <w:p w:rsidR="00901A0A" w:rsidRDefault="00901A0A" w:rsidP="00A31EC4">
      <w:pPr>
        <w:autoSpaceDE w:val="0"/>
        <w:autoSpaceDN w:val="0"/>
        <w:adjustRightInd w:val="0"/>
        <w:spacing w:after="0" w:line="240" w:lineRule="auto"/>
        <w:rPr>
          <w:rFonts w:ascii="Verdana" w:hAnsi="Verdana" w:cs="Verdana"/>
          <w:sz w:val="23"/>
          <w:szCs w:val="23"/>
        </w:rPr>
      </w:pPr>
    </w:p>
    <w:p w:rsid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All employees will receive training at the time of hire and annually thereafter. The training is meant to educate employees on the issue of workplace violence, enable them to recognize and avoid potential harm, and know how to proceed should they encounter danger. </w:t>
      </w:r>
      <w:r w:rsidR="004F1301">
        <w:rPr>
          <w:rFonts w:ascii="Verdana" w:hAnsi="Verdana" w:cs="Verdana"/>
          <w:sz w:val="23"/>
          <w:szCs w:val="23"/>
        </w:rPr>
        <w:t>As of this writing, 795</w:t>
      </w:r>
      <w:r w:rsidR="00FB7FAB">
        <w:rPr>
          <w:rFonts w:ascii="Verdana" w:hAnsi="Verdana" w:cs="Verdana"/>
          <w:sz w:val="23"/>
          <w:szCs w:val="23"/>
        </w:rPr>
        <w:t xml:space="preserve"> employees completed the annual Refresher courses (which includes Workplace Violence) and an additional </w:t>
      </w:r>
      <w:r w:rsidR="006C1C34">
        <w:rPr>
          <w:rFonts w:ascii="Verdana" w:hAnsi="Verdana" w:cs="Verdana"/>
          <w:sz w:val="23"/>
          <w:szCs w:val="23"/>
        </w:rPr>
        <w:t>113</w:t>
      </w:r>
      <w:bookmarkStart w:id="0" w:name="_GoBack"/>
      <w:bookmarkEnd w:id="0"/>
      <w:r w:rsidR="00FB7FAB">
        <w:rPr>
          <w:rFonts w:ascii="Verdana" w:hAnsi="Verdana" w:cs="Verdana"/>
          <w:sz w:val="23"/>
          <w:szCs w:val="23"/>
        </w:rPr>
        <w:t xml:space="preserve"> new employees completed the Workplace Violence online training program. </w:t>
      </w:r>
      <w:r w:rsidRPr="00A31EC4">
        <w:rPr>
          <w:rFonts w:ascii="Verdana" w:hAnsi="Verdana" w:cs="Verdana"/>
          <w:sz w:val="23"/>
          <w:szCs w:val="23"/>
        </w:rPr>
        <w:t xml:space="preserve">It will include: </w:t>
      </w:r>
    </w:p>
    <w:p w:rsidR="003332EF" w:rsidRPr="00A31EC4" w:rsidRDefault="003332EF"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I. Review of the Workplace Violence Prevention Program Policy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a. Definition of Workplace Violence </w:t>
      </w:r>
    </w:p>
    <w:p w:rsidR="00F4451F" w:rsidRDefault="00F4451F"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b. Commitment to Zero Tolerance of Violence in the Workplace </w:t>
      </w:r>
    </w:p>
    <w:p w:rsidR="00F4451F" w:rsidRDefault="00F4451F" w:rsidP="00A31EC4">
      <w:pPr>
        <w:autoSpaceDE w:val="0"/>
        <w:autoSpaceDN w:val="0"/>
        <w:adjustRightInd w:val="0"/>
        <w:spacing w:after="0" w:line="240" w:lineRule="auto"/>
        <w:rPr>
          <w:rFonts w:ascii="Verdana" w:hAnsi="Verdana" w:cs="Verdana"/>
          <w:sz w:val="23"/>
          <w:szCs w:val="23"/>
        </w:rPr>
      </w:pPr>
    </w:p>
    <w:p w:rsid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c. Review of the Policy Statement</w:t>
      </w:r>
      <w:r w:rsidR="00F4451F">
        <w:rPr>
          <w:rFonts w:ascii="Verdana" w:hAnsi="Verdana" w:cs="Verdana"/>
          <w:sz w:val="23"/>
          <w:szCs w:val="23"/>
        </w:rPr>
        <w:t>:</w:t>
      </w:r>
      <w:r w:rsidRPr="00A31EC4">
        <w:rPr>
          <w:rFonts w:ascii="Verdana" w:hAnsi="Verdana" w:cs="Verdana"/>
          <w:sz w:val="23"/>
          <w:szCs w:val="23"/>
        </w:rPr>
        <w:t xml:space="preserve">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F4451F" w:rsidRDefault="00A31EC4" w:rsidP="00F4451F">
      <w:pPr>
        <w:pStyle w:val="ListParagraph"/>
        <w:numPr>
          <w:ilvl w:val="0"/>
          <w:numId w:val="10"/>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key definitions </w:t>
      </w:r>
    </w:p>
    <w:p w:rsidR="00A31EC4" w:rsidRPr="00F4451F" w:rsidRDefault="00A31EC4" w:rsidP="00F4451F">
      <w:pPr>
        <w:pStyle w:val="ListParagraph"/>
        <w:numPr>
          <w:ilvl w:val="0"/>
          <w:numId w:val="10"/>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delineation of responsibilities </w:t>
      </w:r>
    </w:p>
    <w:p w:rsidR="00A31EC4" w:rsidRPr="00F4451F" w:rsidRDefault="00A31EC4" w:rsidP="00F4451F">
      <w:pPr>
        <w:pStyle w:val="ListParagraph"/>
        <w:numPr>
          <w:ilvl w:val="0"/>
          <w:numId w:val="10"/>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complaint procedure </w:t>
      </w:r>
    </w:p>
    <w:p w:rsidR="00A31EC4" w:rsidRPr="00F4451F" w:rsidRDefault="00A31EC4" w:rsidP="00F4451F">
      <w:pPr>
        <w:pStyle w:val="ListParagraph"/>
        <w:numPr>
          <w:ilvl w:val="0"/>
          <w:numId w:val="10"/>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incident report follow up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d. Review of the Workplace Violence Prevention Program </w:t>
      </w:r>
    </w:p>
    <w:p w:rsidR="00A31EC4" w:rsidRPr="00F4451F" w:rsidRDefault="00A31EC4" w:rsidP="00F4451F">
      <w:pPr>
        <w:pStyle w:val="ListParagraph"/>
        <w:numPr>
          <w:ilvl w:val="0"/>
          <w:numId w:val="11"/>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worksite assessment results </w:t>
      </w:r>
    </w:p>
    <w:p w:rsidR="00A31EC4" w:rsidRPr="00F4451F" w:rsidRDefault="00A31EC4" w:rsidP="00F4451F">
      <w:pPr>
        <w:pStyle w:val="ListParagraph"/>
        <w:numPr>
          <w:ilvl w:val="0"/>
          <w:numId w:val="11"/>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hazard controls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A31EC4" w:rsidRPr="00A31EC4" w:rsidRDefault="00A31EC4" w:rsidP="00A31EC4">
      <w:pPr>
        <w:autoSpaceDE w:val="0"/>
        <w:autoSpaceDN w:val="0"/>
        <w:adjustRightInd w:val="0"/>
        <w:spacing w:after="0" w:line="240" w:lineRule="auto"/>
        <w:ind w:right="1380"/>
        <w:rPr>
          <w:rFonts w:ascii="Verdana" w:hAnsi="Verdana" w:cs="Verdana"/>
          <w:sz w:val="23"/>
          <w:szCs w:val="23"/>
        </w:rPr>
      </w:pPr>
      <w:r w:rsidRPr="00A31EC4">
        <w:rPr>
          <w:rFonts w:ascii="Verdana" w:hAnsi="Verdana" w:cs="Verdana"/>
          <w:sz w:val="23"/>
          <w:szCs w:val="23"/>
        </w:rPr>
        <w:t xml:space="preserve">II. Review of Violence in the Workplace </w:t>
      </w:r>
    </w:p>
    <w:p w:rsidR="00A31EC4"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types of violent behavior </w:t>
      </w:r>
    </w:p>
    <w:p w:rsidR="00C41B16"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recognizing and avoiding violent behavior </w:t>
      </w:r>
    </w:p>
    <w:p w:rsidR="00A31EC4"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methods to protect oneself </w:t>
      </w:r>
    </w:p>
    <w:p w:rsidR="00A31EC4"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emergency procedures </w:t>
      </w:r>
    </w:p>
    <w:p w:rsidR="00A31EC4"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group discussion </w:t>
      </w:r>
    </w:p>
    <w:p w:rsidR="00A31EC4" w:rsidRPr="00F4451F" w:rsidRDefault="00A31EC4" w:rsidP="00F4451F">
      <w:pPr>
        <w:pStyle w:val="ListParagraph"/>
        <w:numPr>
          <w:ilvl w:val="0"/>
          <w:numId w:val="14"/>
        </w:numPr>
        <w:autoSpaceDE w:val="0"/>
        <w:autoSpaceDN w:val="0"/>
        <w:adjustRightInd w:val="0"/>
        <w:spacing w:after="0" w:line="240" w:lineRule="auto"/>
        <w:rPr>
          <w:rFonts w:ascii="Verdana" w:hAnsi="Verdana" w:cs="Verdana"/>
          <w:sz w:val="23"/>
          <w:szCs w:val="23"/>
        </w:rPr>
      </w:pPr>
      <w:r w:rsidRPr="00F4451F">
        <w:rPr>
          <w:rFonts w:ascii="Verdana" w:hAnsi="Verdana" w:cs="Verdana"/>
          <w:sz w:val="23"/>
          <w:szCs w:val="23"/>
        </w:rPr>
        <w:t xml:space="preserve">employee survey of their workplace </w:t>
      </w:r>
    </w:p>
    <w:p w:rsidR="00A31EC4" w:rsidRPr="00A31EC4" w:rsidRDefault="00A31EC4" w:rsidP="00A31EC4">
      <w:pPr>
        <w:autoSpaceDE w:val="0"/>
        <w:autoSpaceDN w:val="0"/>
        <w:adjustRightInd w:val="0"/>
        <w:spacing w:after="0" w:line="240" w:lineRule="auto"/>
        <w:rPr>
          <w:rFonts w:ascii="Verdana" w:hAnsi="Verdana" w:cs="Verdana"/>
          <w:sz w:val="23"/>
          <w:szCs w:val="23"/>
        </w:rPr>
      </w:pPr>
    </w:p>
    <w:p w:rsidR="00C41B16" w:rsidRDefault="00C41B16" w:rsidP="00A31EC4">
      <w:pPr>
        <w:autoSpaceDE w:val="0"/>
        <w:autoSpaceDN w:val="0"/>
        <w:adjustRightInd w:val="0"/>
        <w:spacing w:after="0" w:line="240" w:lineRule="auto"/>
        <w:ind w:right="1380"/>
        <w:rPr>
          <w:rFonts w:ascii="Verdana" w:hAnsi="Verdana" w:cs="Verdana"/>
          <w:sz w:val="23"/>
          <w:szCs w:val="23"/>
        </w:rPr>
      </w:pPr>
    </w:p>
    <w:p w:rsidR="00C41B16" w:rsidRDefault="00C41B16" w:rsidP="00A31EC4">
      <w:pPr>
        <w:autoSpaceDE w:val="0"/>
        <w:autoSpaceDN w:val="0"/>
        <w:adjustRightInd w:val="0"/>
        <w:spacing w:after="0" w:line="240" w:lineRule="auto"/>
        <w:ind w:right="1380"/>
        <w:rPr>
          <w:rFonts w:ascii="Verdana" w:hAnsi="Verdana" w:cs="Verdana"/>
          <w:sz w:val="23"/>
          <w:szCs w:val="23"/>
        </w:rPr>
      </w:pPr>
    </w:p>
    <w:p w:rsidR="00C41B16" w:rsidRDefault="00C41B16" w:rsidP="00A31EC4">
      <w:pPr>
        <w:autoSpaceDE w:val="0"/>
        <w:autoSpaceDN w:val="0"/>
        <w:adjustRightInd w:val="0"/>
        <w:spacing w:after="0" w:line="240" w:lineRule="auto"/>
        <w:ind w:right="1380"/>
        <w:rPr>
          <w:rFonts w:ascii="Verdana" w:hAnsi="Verdana" w:cs="Verdana"/>
          <w:sz w:val="23"/>
          <w:szCs w:val="23"/>
        </w:rPr>
      </w:pPr>
    </w:p>
    <w:p w:rsidR="00C41B16" w:rsidRDefault="00C41B16" w:rsidP="00A31EC4">
      <w:pPr>
        <w:autoSpaceDE w:val="0"/>
        <w:autoSpaceDN w:val="0"/>
        <w:adjustRightInd w:val="0"/>
        <w:spacing w:after="0" w:line="240" w:lineRule="auto"/>
        <w:ind w:right="1380"/>
        <w:rPr>
          <w:rFonts w:ascii="Verdana" w:hAnsi="Verdana" w:cs="Verdana"/>
          <w:sz w:val="23"/>
          <w:szCs w:val="23"/>
        </w:rPr>
      </w:pPr>
    </w:p>
    <w:p w:rsidR="00C41B16" w:rsidRDefault="00C41B16" w:rsidP="00A31EC4">
      <w:pPr>
        <w:autoSpaceDE w:val="0"/>
        <w:autoSpaceDN w:val="0"/>
        <w:adjustRightInd w:val="0"/>
        <w:spacing w:after="0" w:line="240" w:lineRule="auto"/>
        <w:ind w:right="1380"/>
        <w:rPr>
          <w:rFonts w:ascii="Verdana" w:hAnsi="Verdana" w:cs="Verdana"/>
          <w:sz w:val="23"/>
          <w:szCs w:val="23"/>
        </w:rPr>
      </w:pPr>
    </w:p>
    <w:p w:rsidR="00A31EC4" w:rsidRPr="00A31EC4" w:rsidRDefault="00C41B16" w:rsidP="00A31EC4">
      <w:pPr>
        <w:pageBreakBefore/>
        <w:autoSpaceDE w:val="0"/>
        <w:autoSpaceDN w:val="0"/>
        <w:adjustRightInd w:val="0"/>
        <w:spacing w:after="0" w:line="240" w:lineRule="auto"/>
        <w:ind w:left="1440" w:right="1380"/>
        <w:jc w:val="center"/>
        <w:rPr>
          <w:rFonts w:ascii="Verdana" w:hAnsi="Verdana" w:cs="Verdana"/>
          <w:sz w:val="23"/>
          <w:szCs w:val="23"/>
        </w:rPr>
      </w:pPr>
      <w:r>
        <w:rPr>
          <w:rFonts w:ascii="Verdana" w:hAnsi="Verdana" w:cs="Verdana"/>
          <w:b/>
          <w:bCs/>
          <w:sz w:val="23"/>
          <w:szCs w:val="23"/>
          <w:u w:val="single"/>
        </w:rPr>
        <w:lastRenderedPageBreak/>
        <w:t>P</w:t>
      </w:r>
      <w:r w:rsidR="00A31EC4" w:rsidRPr="00A31EC4">
        <w:rPr>
          <w:rFonts w:ascii="Verdana" w:hAnsi="Verdana" w:cs="Verdana"/>
          <w:b/>
          <w:bCs/>
          <w:sz w:val="23"/>
          <w:szCs w:val="23"/>
          <w:u w:val="single"/>
        </w:rPr>
        <w:t xml:space="preserve">rocedures When an Incident Occurs </w:t>
      </w:r>
    </w:p>
    <w:p w:rsidR="00A31EC4" w:rsidRDefault="00A31EC4" w:rsidP="00A31EC4">
      <w:pPr>
        <w:autoSpaceDE w:val="0"/>
        <w:autoSpaceDN w:val="0"/>
        <w:adjustRightInd w:val="0"/>
        <w:spacing w:after="0" w:line="240" w:lineRule="auto"/>
        <w:ind w:left="1440" w:right="1380"/>
        <w:jc w:val="center"/>
        <w:rPr>
          <w:rFonts w:ascii="Verdana" w:hAnsi="Verdana" w:cs="Verdana"/>
          <w:b/>
          <w:bCs/>
          <w:sz w:val="23"/>
          <w:szCs w:val="23"/>
          <w:u w:val="single"/>
        </w:rPr>
      </w:pPr>
      <w:r w:rsidRPr="00A31EC4">
        <w:rPr>
          <w:rFonts w:ascii="Verdana" w:hAnsi="Verdana" w:cs="Verdana"/>
          <w:b/>
          <w:bCs/>
          <w:sz w:val="23"/>
          <w:szCs w:val="23"/>
          <w:u w:val="single"/>
        </w:rPr>
        <w:t xml:space="preserve"> </w:t>
      </w:r>
    </w:p>
    <w:p w:rsidR="009C63CE" w:rsidRDefault="009C63CE" w:rsidP="00A31EC4">
      <w:pPr>
        <w:autoSpaceDE w:val="0"/>
        <w:autoSpaceDN w:val="0"/>
        <w:adjustRightInd w:val="0"/>
        <w:spacing w:after="0" w:line="240" w:lineRule="auto"/>
        <w:ind w:left="1440" w:right="1380"/>
        <w:jc w:val="center"/>
        <w:rPr>
          <w:rFonts w:ascii="Verdana" w:hAnsi="Verdana" w:cs="Verdana"/>
          <w:sz w:val="23"/>
          <w:szCs w:val="23"/>
        </w:rPr>
      </w:pPr>
    </w:p>
    <w:p w:rsidR="00A206F7" w:rsidRPr="00A31EC4" w:rsidRDefault="00A206F7" w:rsidP="00A31EC4">
      <w:pPr>
        <w:autoSpaceDE w:val="0"/>
        <w:autoSpaceDN w:val="0"/>
        <w:adjustRightInd w:val="0"/>
        <w:spacing w:after="0" w:line="240" w:lineRule="auto"/>
        <w:ind w:left="1440" w:right="1380"/>
        <w:jc w:val="center"/>
        <w:rPr>
          <w:rFonts w:ascii="Verdana" w:hAnsi="Verdana" w:cs="Verdana"/>
          <w:sz w:val="23"/>
          <w:szCs w:val="23"/>
        </w:rPr>
      </w:pPr>
    </w:p>
    <w:p w:rsidR="009C63CE" w:rsidRPr="005E029F" w:rsidRDefault="009C63CE" w:rsidP="009C63CE">
      <w:pPr>
        <w:spacing w:after="0"/>
        <w:jc w:val="both"/>
        <w:rPr>
          <w:rFonts w:ascii="Verdana" w:hAnsi="Verdana"/>
        </w:rPr>
      </w:pPr>
      <w:r w:rsidRPr="005E029F">
        <w:rPr>
          <w:rFonts w:ascii="Verdana" w:hAnsi="Verdana"/>
        </w:rPr>
        <w:t xml:space="preserve">As soon as safety permits, per the Workplace Violence Prevention Policy, the following steps should be taken.  The incident should be reported to the Department Head or supervisor in charge so that information can be gathered, an investigation can take place, </w:t>
      </w:r>
      <w:r w:rsidR="00F4451F">
        <w:rPr>
          <w:rFonts w:ascii="Verdana" w:hAnsi="Verdana"/>
        </w:rPr>
        <w:t>Human Resources</w:t>
      </w:r>
      <w:r w:rsidRPr="005E029F">
        <w:rPr>
          <w:rFonts w:ascii="Verdana" w:hAnsi="Verdana"/>
        </w:rPr>
        <w:t xml:space="preserve"> can be notified, and an Incident Report</w:t>
      </w:r>
      <w:r w:rsidR="00F4451F">
        <w:rPr>
          <w:rFonts w:ascii="Verdana" w:hAnsi="Verdana"/>
        </w:rPr>
        <w:t xml:space="preserve"> </w:t>
      </w:r>
      <w:r w:rsidR="00C241EE">
        <w:rPr>
          <w:rFonts w:ascii="Verdana" w:hAnsi="Verdana"/>
        </w:rPr>
        <w:t xml:space="preserve">Form </w:t>
      </w:r>
      <w:r w:rsidRPr="005E029F">
        <w:rPr>
          <w:rFonts w:ascii="Verdana" w:hAnsi="Verdana"/>
        </w:rPr>
        <w:t>can be completed.</w:t>
      </w:r>
    </w:p>
    <w:p w:rsidR="00F65636" w:rsidRDefault="00F65636" w:rsidP="00F65636">
      <w:pPr>
        <w:autoSpaceDE w:val="0"/>
        <w:autoSpaceDN w:val="0"/>
        <w:adjustRightInd w:val="0"/>
        <w:spacing w:after="0" w:line="240" w:lineRule="auto"/>
        <w:ind w:left="1440"/>
        <w:rPr>
          <w:rFonts w:ascii="Verdana" w:hAnsi="Verdana" w:cs="Verdana"/>
          <w:sz w:val="23"/>
          <w:szCs w:val="23"/>
        </w:rPr>
      </w:pPr>
    </w:p>
    <w:p w:rsidR="00F65636" w:rsidRPr="00A31EC4" w:rsidRDefault="00F65636" w:rsidP="00F65636">
      <w:pPr>
        <w:autoSpaceDE w:val="0"/>
        <w:autoSpaceDN w:val="0"/>
        <w:adjustRightInd w:val="0"/>
        <w:spacing w:after="0" w:line="240" w:lineRule="auto"/>
        <w:ind w:left="1440"/>
        <w:rPr>
          <w:rFonts w:ascii="Verdana" w:hAnsi="Verdana" w:cs="Verdana"/>
          <w:sz w:val="23"/>
          <w:szCs w:val="23"/>
        </w:rPr>
      </w:pPr>
    </w:p>
    <w:p w:rsidR="00A31EC4" w:rsidRDefault="00A31EC4" w:rsidP="00A31EC4">
      <w:pPr>
        <w:autoSpaceDE w:val="0"/>
        <w:autoSpaceDN w:val="0"/>
        <w:adjustRightInd w:val="0"/>
        <w:spacing w:after="0" w:line="240" w:lineRule="auto"/>
        <w:ind w:left="1440" w:right="1380"/>
        <w:jc w:val="center"/>
        <w:rPr>
          <w:rFonts w:ascii="Verdana" w:hAnsi="Verdana" w:cs="Verdana"/>
          <w:sz w:val="23"/>
          <w:szCs w:val="23"/>
          <w:u w:val="single"/>
        </w:rPr>
      </w:pPr>
      <w:r w:rsidRPr="00A31EC4">
        <w:rPr>
          <w:rFonts w:ascii="Verdana" w:hAnsi="Verdana" w:cs="Verdana"/>
          <w:sz w:val="23"/>
          <w:szCs w:val="23"/>
          <w:u w:val="single"/>
        </w:rPr>
        <w:t xml:space="preserve">If there is immediate danger of injury: </w:t>
      </w:r>
    </w:p>
    <w:p w:rsidR="00A206F7" w:rsidRDefault="00A206F7" w:rsidP="00A31EC4">
      <w:pPr>
        <w:autoSpaceDE w:val="0"/>
        <w:autoSpaceDN w:val="0"/>
        <w:adjustRightInd w:val="0"/>
        <w:spacing w:after="0" w:line="240" w:lineRule="auto"/>
        <w:ind w:left="1440" w:right="1380"/>
        <w:jc w:val="center"/>
        <w:rPr>
          <w:rFonts w:ascii="Verdana" w:hAnsi="Verdana" w:cs="Verdana"/>
          <w:sz w:val="23"/>
          <w:szCs w:val="23"/>
          <w:u w:val="single"/>
        </w:rPr>
      </w:pPr>
    </w:p>
    <w:p w:rsidR="00A206F7" w:rsidRDefault="00A206F7" w:rsidP="00A31EC4">
      <w:pPr>
        <w:autoSpaceDE w:val="0"/>
        <w:autoSpaceDN w:val="0"/>
        <w:adjustRightInd w:val="0"/>
        <w:spacing w:after="0" w:line="240" w:lineRule="auto"/>
        <w:ind w:left="1440" w:right="1380"/>
        <w:jc w:val="center"/>
        <w:rPr>
          <w:rFonts w:ascii="Verdana" w:hAnsi="Verdana" w:cs="Verdana"/>
          <w:sz w:val="23"/>
          <w:szCs w:val="23"/>
          <w:u w:val="single"/>
        </w:rPr>
      </w:pPr>
    </w:p>
    <w:p w:rsidR="00A206F7" w:rsidRPr="00A31EC4" w:rsidRDefault="00A206F7" w:rsidP="00A31EC4">
      <w:pPr>
        <w:autoSpaceDE w:val="0"/>
        <w:autoSpaceDN w:val="0"/>
        <w:adjustRightInd w:val="0"/>
        <w:spacing w:after="0" w:line="240" w:lineRule="auto"/>
        <w:ind w:left="1440" w:right="1380"/>
        <w:jc w:val="center"/>
        <w:rPr>
          <w:rFonts w:ascii="Verdana" w:hAnsi="Verdana" w:cs="Verdana"/>
          <w:sz w:val="23"/>
          <w:szCs w:val="23"/>
        </w:rPr>
      </w:pPr>
    </w:p>
    <w:p w:rsidR="00A31EC4" w:rsidRDefault="00A31EC4" w:rsidP="00A31EC4">
      <w:pPr>
        <w:autoSpaceDE w:val="0"/>
        <w:autoSpaceDN w:val="0"/>
        <w:adjustRightInd w:val="0"/>
        <w:spacing w:after="0" w:line="240" w:lineRule="auto"/>
        <w:ind w:left="1440" w:right="1380"/>
        <w:jc w:val="center"/>
        <w:rPr>
          <w:rFonts w:ascii="Verdana" w:hAnsi="Verdana" w:cs="Verdana"/>
          <w:b/>
          <w:bCs/>
          <w:sz w:val="23"/>
          <w:szCs w:val="23"/>
        </w:rPr>
      </w:pPr>
      <w:r w:rsidRPr="00A31EC4">
        <w:rPr>
          <w:rFonts w:ascii="Verdana" w:hAnsi="Verdana" w:cs="Verdana"/>
          <w:b/>
          <w:bCs/>
          <w:sz w:val="23"/>
          <w:szCs w:val="23"/>
        </w:rPr>
        <w:t xml:space="preserve">***911 should be called first*** </w:t>
      </w: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rPr>
      </w:pPr>
    </w:p>
    <w:p w:rsidR="00F65636" w:rsidRPr="00A31EC4" w:rsidRDefault="00F65636" w:rsidP="00A31EC4">
      <w:pPr>
        <w:autoSpaceDE w:val="0"/>
        <w:autoSpaceDN w:val="0"/>
        <w:adjustRightInd w:val="0"/>
        <w:spacing w:after="0" w:line="240" w:lineRule="auto"/>
        <w:ind w:left="1440" w:right="1380"/>
        <w:jc w:val="center"/>
        <w:rPr>
          <w:rFonts w:ascii="Verdana" w:hAnsi="Verdana" w:cs="Verdana"/>
          <w:sz w:val="23"/>
          <w:szCs w:val="23"/>
        </w:rPr>
      </w:pPr>
    </w:p>
    <w:p w:rsidR="009C63CE" w:rsidRPr="00DD27FC" w:rsidRDefault="009C63CE" w:rsidP="009C63CE">
      <w:pPr>
        <w:jc w:val="both"/>
        <w:rPr>
          <w:rFonts w:ascii="Verdana" w:hAnsi="Verdana"/>
        </w:rPr>
      </w:pPr>
      <w:r w:rsidRPr="00DD27FC">
        <w:rPr>
          <w:rFonts w:ascii="Verdana" w:hAnsi="Verdana"/>
        </w:rPr>
        <w:t xml:space="preserve">Specific procedures are identified in the </w:t>
      </w:r>
      <w:r w:rsidR="00901A0A">
        <w:rPr>
          <w:rFonts w:ascii="Verdana" w:hAnsi="Verdana"/>
        </w:rPr>
        <w:t>College’s</w:t>
      </w:r>
      <w:r w:rsidRPr="00DD27FC">
        <w:rPr>
          <w:rFonts w:ascii="Verdana" w:hAnsi="Verdana"/>
        </w:rPr>
        <w:t xml:space="preserve"> Emergency </w:t>
      </w:r>
      <w:r w:rsidR="009B130E">
        <w:rPr>
          <w:rFonts w:ascii="Verdana" w:hAnsi="Verdana"/>
        </w:rPr>
        <w:t>Management</w:t>
      </w:r>
      <w:r w:rsidRPr="00DD27FC">
        <w:rPr>
          <w:rFonts w:ascii="Verdana" w:hAnsi="Verdana"/>
        </w:rPr>
        <w:t xml:space="preserve"> Plan, </w:t>
      </w:r>
      <w:r w:rsidR="00C241EE">
        <w:rPr>
          <w:rFonts w:ascii="Verdana" w:hAnsi="Verdana"/>
        </w:rPr>
        <w:t xml:space="preserve">located on the College website under Safety &amp; Security Department. </w:t>
      </w:r>
    </w:p>
    <w:p w:rsidR="00F65636" w:rsidRDefault="00F65636" w:rsidP="00A31EC4">
      <w:pPr>
        <w:autoSpaceDE w:val="0"/>
        <w:autoSpaceDN w:val="0"/>
        <w:adjustRightInd w:val="0"/>
        <w:spacing w:after="0" w:line="240" w:lineRule="auto"/>
        <w:ind w:left="1440" w:right="1380"/>
        <w:rPr>
          <w:rFonts w:ascii="Verdana" w:hAnsi="Verdana" w:cs="Verdana"/>
          <w:sz w:val="23"/>
          <w:szCs w:val="23"/>
          <w:u w:val="single"/>
        </w:rPr>
      </w:pPr>
    </w:p>
    <w:p w:rsidR="00F65636" w:rsidRDefault="00F65636" w:rsidP="00A31EC4">
      <w:pPr>
        <w:autoSpaceDE w:val="0"/>
        <w:autoSpaceDN w:val="0"/>
        <w:adjustRightInd w:val="0"/>
        <w:spacing w:after="0" w:line="240" w:lineRule="auto"/>
        <w:ind w:left="1440" w:right="1380"/>
        <w:rPr>
          <w:rFonts w:ascii="Verdana" w:hAnsi="Verdana" w:cs="Verdana"/>
          <w:sz w:val="23"/>
          <w:szCs w:val="23"/>
          <w:u w:val="single"/>
        </w:rPr>
      </w:pPr>
    </w:p>
    <w:p w:rsidR="00F65636" w:rsidRDefault="00F65636" w:rsidP="00A31EC4">
      <w:pPr>
        <w:autoSpaceDE w:val="0"/>
        <w:autoSpaceDN w:val="0"/>
        <w:adjustRightInd w:val="0"/>
        <w:spacing w:after="0" w:line="240" w:lineRule="auto"/>
        <w:ind w:left="1440" w:right="1380"/>
        <w:rPr>
          <w:rFonts w:ascii="Verdana" w:hAnsi="Verdana" w:cs="Verdana"/>
          <w:sz w:val="23"/>
          <w:szCs w:val="23"/>
          <w:u w:val="single"/>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F65636" w:rsidRDefault="00F65636" w:rsidP="00A31EC4">
      <w:pPr>
        <w:autoSpaceDE w:val="0"/>
        <w:autoSpaceDN w:val="0"/>
        <w:adjustRightInd w:val="0"/>
        <w:spacing w:after="0" w:line="240" w:lineRule="auto"/>
        <w:ind w:left="1440" w:right="1380"/>
        <w:rPr>
          <w:rFonts w:ascii="Verdana" w:hAnsi="Verdana" w:cs="Verdana"/>
          <w:sz w:val="23"/>
          <w:szCs w:val="23"/>
        </w:rPr>
      </w:pPr>
    </w:p>
    <w:p w:rsidR="00A31EC4" w:rsidRPr="00A31EC4" w:rsidRDefault="00A31EC4" w:rsidP="00A31EC4">
      <w:pPr>
        <w:pageBreakBefore/>
        <w:autoSpaceDE w:val="0"/>
        <w:autoSpaceDN w:val="0"/>
        <w:adjustRightInd w:val="0"/>
        <w:spacing w:after="0" w:line="240" w:lineRule="auto"/>
        <w:ind w:left="1440" w:right="1380"/>
        <w:jc w:val="center"/>
        <w:rPr>
          <w:rFonts w:ascii="Verdana" w:hAnsi="Verdana" w:cs="Verdana"/>
          <w:sz w:val="23"/>
          <w:szCs w:val="23"/>
        </w:rPr>
      </w:pPr>
      <w:r w:rsidRPr="00A31EC4">
        <w:rPr>
          <w:rFonts w:ascii="Verdana" w:hAnsi="Verdana" w:cs="Verdana"/>
          <w:b/>
          <w:bCs/>
          <w:sz w:val="23"/>
          <w:szCs w:val="23"/>
          <w:u w:val="single"/>
        </w:rPr>
        <w:lastRenderedPageBreak/>
        <w:t xml:space="preserve">HOW WE WILL PROCEED </w:t>
      </w: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u w:val="single"/>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u w:val="single"/>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u w:val="single"/>
        </w:rPr>
      </w:pPr>
    </w:p>
    <w:p w:rsidR="00A31EC4" w:rsidRDefault="00A31EC4" w:rsidP="00A31EC4">
      <w:pPr>
        <w:autoSpaceDE w:val="0"/>
        <w:autoSpaceDN w:val="0"/>
        <w:adjustRightInd w:val="0"/>
        <w:spacing w:after="0" w:line="240" w:lineRule="auto"/>
        <w:ind w:left="1440" w:right="1380"/>
        <w:jc w:val="center"/>
        <w:rPr>
          <w:rFonts w:ascii="Verdana" w:hAnsi="Verdana" w:cs="Verdana"/>
          <w:b/>
          <w:bCs/>
          <w:sz w:val="23"/>
          <w:szCs w:val="23"/>
          <w:u w:val="single"/>
        </w:rPr>
      </w:pPr>
      <w:r w:rsidRPr="00A31EC4">
        <w:rPr>
          <w:rFonts w:ascii="Verdana" w:hAnsi="Verdana" w:cs="Verdana"/>
          <w:b/>
          <w:bCs/>
          <w:sz w:val="23"/>
          <w:szCs w:val="23"/>
          <w:u w:val="single"/>
        </w:rPr>
        <w:t xml:space="preserve">Recordkeeping </w:t>
      </w:r>
    </w:p>
    <w:p w:rsidR="00901A0A" w:rsidRPr="00A31EC4" w:rsidRDefault="00901A0A" w:rsidP="00A31EC4">
      <w:pPr>
        <w:autoSpaceDE w:val="0"/>
        <w:autoSpaceDN w:val="0"/>
        <w:adjustRightInd w:val="0"/>
        <w:spacing w:after="0" w:line="240" w:lineRule="auto"/>
        <w:ind w:left="1440" w:right="1380"/>
        <w:jc w:val="center"/>
        <w:rPr>
          <w:rFonts w:ascii="Verdana" w:hAnsi="Verdana" w:cs="Verdana"/>
          <w:sz w:val="23"/>
          <w:szCs w:val="23"/>
        </w:rPr>
      </w:pPr>
    </w:p>
    <w:p w:rsid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 xml:space="preserve">Incident Reports should be forwarded to </w:t>
      </w:r>
      <w:r w:rsidR="00F65636">
        <w:rPr>
          <w:rFonts w:ascii="Verdana" w:hAnsi="Verdana" w:cs="Verdana"/>
          <w:sz w:val="23"/>
          <w:szCs w:val="23"/>
        </w:rPr>
        <w:t>Human Resources</w:t>
      </w:r>
      <w:r w:rsidRPr="00A31EC4">
        <w:rPr>
          <w:rFonts w:ascii="Verdana" w:hAnsi="Verdana" w:cs="Verdana"/>
          <w:sz w:val="23"/>
          <w:szCs w:val="23"/>
        </w:rPr>
        <w:t xml:space="preserve">, where they will be maintained, and reviewed periodically as to patterns and types of occurrences, services or treatment required, training possibly needed, and worksite controls to possibly implement. </w:t>
      </w:r>
    </w:p>
    <w:p w:rsidR="00A206F7" w:rsidRPr="00A31EC4" w:rsidRDefault="00A206F7" w:rsidP="00A31EC4">
      <w:pPr>
        <w:autoSpaceDE w:val="0"/>
        <w:autoSpaceDN w:val="0"/>
        <w:adjustRightInd w:val="0"/>
        <w:spacing w:after="0" w:line="240" w:lineRule="auto"/>
        <w:rPr>
          <w:rFonts w:ascii="Verdana" w:hAnsi="Verdana" w:cs="Verdana"/>
          <w:sz w:val="23"/>
          <w:szCs w:val="23"/>
        </w:rPr>
      </w:pPr>
    </w:p>
    <w:p w:rsidR="00A31EC4" w:rsidRDefault="00A31EC4" w:rsidP="00A31EC4">
      <w:pPr>
        <w:autoSpaceDE w:val="0"/>
        <w:autoSpaceDN w:val="0"/>
        <w:adjustRightInd w:val="0"/>
        <w:spacing w:after="0" w:line="240" w:lineRule="auto"/>
        <w:rPr>
          <w:rFonts w:ascii="Verdana" w:hAnsi="Verdana" w:cs="Verdana"/>
          <w:sz w:val="23"/>
          <w:szCs w:val="23"/>
        </w:rPr>
      </w:pPr>
      <w:r w:rsidRPr="00A31EC4">
        <w:rPr>
          <w:rFonts w:ascii="Verdana" w:hAnsi="Verdana" w:cs="Verdana"/>
          <w:sz w:val="23"/>
          <w:szCs w:val="23"/>
        </w:rPr>
        <w:t>Records will be filed by department so that review as to number and type of occurrences is possible. Workers Comp</w:t>
      </w:r>
      <w:r w:rsidR="009B130E">
        <w:rPr>
          <w:rFonts w:ascii="Verdana" w:hAnsi="Verdana" w:cs="Verdana"/>
          <w:sz w:val="23"/>
          <w:szCs w:val="23"/>
        </w:rPr>
        <w:t>ensation</w:t>
      </w:r>
      <w:r w:rsidRPr="00A31EC4">
        <w:rPr>
          <w:rFonts w:ascii="Verdana" w:hAnsi="Verdana" w:cs="Verdana"/>
          <w:sz w:val="23"/>
          <w:szCs w:val="23"/>
        </w:rPr>
        <w:t xml:space="preserve"> records and reports made on the basis of Labor Law 27-a will also be reviewed. </w:t>
      </w:r>
    </w:p>
    <w:p w:rsidR="009C63CE" w:rsidRPr="00A31EC4" w:rsidRDefault="009C63CE" w:rsidP="00A31EC4">
      <w:pPr>
        <w:autoSpaceDE w:val="0"/>
        <w:autoSpaceDN w:val="0"/>
        <w:adjustRightInd w:val="0"/>
        <w:spacing w:after="0" w:line="240" w:lineRule="auto"/>
        <w:rPr>
          <w:rFonts w:ascii="Verdana" w:hAnsi="Verdana" w:cs="Verdana"/>
          <w:sz w:val="23"/>
          <w:szCs w:val="23"/>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u w:val="single"/>
        </w:rPr>
      </w:pPr>
    </w:p>
    <w:p w:rsidR="00A206F7" w:rsidRDefault="00A206F7" w:rsidP="00A31EC4">
      <w:pPr>
        <w:autoSpaceDE w:val="0"/>
        <w:autoSpaceDN w:val="0"/>
        <w:adjustRightInd w:val="0"/>
        <w:spacing w:after="0" w:line="240" w:lineRule="auto"/>
        <w:ind w:left="1440" w:right="1380"/>
        <w:jc w:val="center"/>
        <w:rPr>
          <w:rFonts w:ascii="Verdana" w:hAnsi="Verdana" w:cs="Verdana"/>
          <w:b/>
          <w:bCs/>
          <w:sz w:val="23"/>
          <w:szCs w:val="23"/>
          <w:u w:val="single"/>
        </w:rPr>
      </w:pPr>
    </w:p>
    <w:p w:rsidR="00A31EC4" w:rsidRDefault="00A31EC4" w:rsidP="00A31EC4">
      <w:pPr>
        <w:autoSpaceDE w:val="0"/>
        <w:autoSpaceDN w:val="0"/>
        <w:adjustRightInd w:val="0"/>
        <w:spacing w:after="0" w:line="240" w:lineRule="auto"/>
        <w:ind w:left="1440" w:right="1380"/>
        <w:jc w:val="center"/>
        <w:rPr>
          <w:rFonts w:ascii="Verdana" w:hAnsi="Verdana" w:cs="Verdana"/>
          <w:b/>
          <w:bCs/>
          <w:sz w:val="23"/>
          <w:szCs w:val="23"/>
          <w:u w:val="single"/>
        </w:rPr>
      </w:pPr>
      <w:r w:rsidRPr="00A31EC4">
        <w:rPr>
          <w:rFonts w:ascii="Verdana" w:hAnsi="Verdana" w:cs="Verdana"/>
          <w:b/>
          <w:bCs/>
          <w:sz w:val="23"/>
          <w:szCs w:val="23"/>
          <w:u w:val="single"/>
        </w:rPr>
        <w:t xml:space="preserve">Review and Update of Program </w:t>
      </w:r>
    </w:p>
    <w:p w:rsidR="00901A0A" w:rsidRPr="00A31EC4" w:rsidRDefault="00901A0A" w:rsidP="00A31EC4">
      <w:pPr>
        <w:autoSpaceDE w:val="0"/>
        <w:autoSpaceDN w:val="0"/>
        <w:adjustRightInd w:val="0"/>
        <w:spacing w:after="0" w:line="240" w:lineRule="auto"/>
        <w:ind w:left="1440" w:right="1380"/>
        <w:jc w:val="center"/>
        <w:rPr>
          <w:rFonts w:ascii="Verdana" w:hAnsi="Verdana" w:cs="Verdana"/>
          <w:sz w:val="23"/>
          <w:szCs w:val="23"/>
        </w:rPr>
      </w:pPr>
    </w:p>
    <w:p w:rsidR="00A31EC4" w:rsidRDefault="00C37155" w:rsidP="00A31EC4">
      <w:pPr>
        <w:autoSpaceDE w:val="0"/>
        <w:autoSpaceDN w:val="0"/>
        <w:adjustRightInd w:val="0"/>
        <w:spacing w:after="0" w:line="240" w:lineRule="auto"/>
        <w:rPr>
          <w:rFonts w:ascii="Verdana" w:hAnsi="Verdana" w:cs="Verdana"/>
          <w:sz w:val="23"/>
          <w:szCs w:val="23"/>
        </w:rPr>
      </w:pPr>
      <w:r>
        <w:rPr>
          <w:rFonts w:ascii="Verdana" w:hAnsi="Verdana" w:cs="Verdana"/>
          <w:sz w:val="23"/>
          <w:szCs w:val="23"/>
        </w:rPr>
        <w:t>The college has reviewed our workplace v</w:t>
      </w:r>
      <w:r w:rsidR="006467CD">
        <w:rPr>
          <w:rFonts w:ascii="Verdana" w:hAnsi="Verdana" w:cs="Verdana"/>
          <w:sz w:val="23"/>
          <w:szCs w:val="23"/>
        </w:rPr>
        <w:t>iolence program and has determined that we are in compliance with the current mandates.</w:t>
      </w:r>
    </w:p>
    <w:p w:rsidR="00A206F7" w:rsidRPr="00A31EC4" w:rsidRDefault="00A206F7" w:rsidP="00A31EC4">
      <w:pPr>
        <w:autoSpaceDE w:val="0"/>
        <w:autoSpaceDN w:val="0"/>
        <w:adjustRightInd w:val="0"/>
        <w:spacing w:after="0" w:line="240" w:lineRule="auto"/>
        <w:rPr>
          <w:rFonts w:ascii="Verdana" w:hAnsi="Verdana" w:cs="Verdana"/>
          <w:sz w:val="23"/>
          <w:szCs w:val="23"/>
        </w:rPr>
      </w:pPr>
    </w:p>
    <w:p w:rsidR="009C63CE" w:rsidRDefault="009C63CE" w:rsidP="009C63CE">
      <w:pPr>
        <w:spacing w:after="0"/>
        <w:jc w:val="both"/>
        <w:rPr>
          <w:rFonts w:ascii="Verdana" w:hAnsi="Verdana"/>
        </w:rPr>
      </w:pPr>
      <w:r w:rsidRPr="006E79B4">
        <w:rPr>
          <w:rFonts w:ascii="Verdana" w:hAnsi="Verdana"/>
        </w:rPr>
        <w:t xml:space="preserve">The College </w:t>
      </w:r>
      <w:r w:rsidR="006467CD">
        <w:rPr>
          <w:rFonts w:ascii="Verdana" w:hAnsi="Verdana"/>
        </w:rPr>
        <w:t xml:space="preserve">continues to be </w:t>
      </w:r>
      <w:r w:rsidRPr="006E79B4">
        <w:rPr>
          <w:rFonts w:ascii="Verdana" w:hAnsi="Verdana"/>
        </w:rPr>
        <w:t>committed to moving forward with the policies, procedures and resolutions set forth in this document.</w:t>
      </w:r>
    </w:p>
    <w:p w:rsidR="00A206F7" w:rsidRPr="006E79B4" w:rsidRDefault="00A206F7" w:rsidP="009C63CE">
      <w:pPr>
        <w:spacing w:after="0"/>
        <w:jc w:val="both"/>
        <w:rPr>
          <w:rFonts w:ascii="Verdana" w:hAnsi="Verdana"/>
        </w:rPr>
      </w:pPr>
    </w:p>
    <w:p w:rsidR="009C63CE" w:rsidRDefault="00C37155" w:rsidP="009C63CE">
      <w:pPr>
        <w:jc w:val="both"/>
        <w:rPr>
          <w:rFonts w:ascii="Verdana" w:hAnsi="Verdana"/>
        </w:rPr>
      </w:pPr>
      <w:r>
        <w:rPr>
          <w:rFonts w:ascii="Verdana" w:hAnsi="Verdana"/>
        </w:rPr>
        <w:t>The workplace violence p</w:t>
      </w:r>
      <w:r w:rsidR="009C63CE" w:rsidRPr="006E79B4">
        <w:rPr>
          <w:rFonts w:ascii="Verdana" w:hAnsi="Verdana"/>
        </w:rPr>
        <w:t xml:space="preserve">revention </w:t>
      </w:r>
      <w:r>
        <w:rPr>
          <w:rFonts w:ascii="Verdana" w:hAnsi="Verdana"/>
        </w:rPr>
        <w:t>p</w:t>
      </w:r>
      <w:r w:rsidR="009C63CE" w:rsidRPr="006E79B4">
        <w:rPr>
          <w:rFonts w:ascii="Verdana" w:hAnsi="Verdana"/>
        </w:rPr>
        <w:t>rogram</w:t>
      </w:r>
      <w:r w:rsidR="009B130E">
        <w:rPr>
          <w:rFonts w:ascii="Verdana" w:hAnsi="Verdana"/>
        </w:rPr>
        <w:t xml:space="preserve">, </w:t>
      </w:r>
      <w:r w:rsidR="009C63CE" w:rsidRPr="006E79B4">
        <w:rPr>
          <w:rFonts w:ascii="Verdana" w:hAnsi="Verdana"/>
        </w:rPr>
        <w:t xml:space="preserve">the </w:t>
      </w:r>
      <w:r w:rsidR="009B130E">
        <w:rPr>
          <w:rFonts w:ascii="Verdana" w:hAnsi="Verdana"/>
        </w:rPr>
        <w:t xml:space="preserve">current </w:t>
      </w:r>
      <w:r w:rsidR="009C63CE" w:rsidRPr="006E79B4">
        <w:rPr>
          <w:rFonts w:ascii="Verdana" w:hAnsi="Verdana"/>
        </w:rPr>
        <w:t xml:space="preserve">training </w:t>
      </w:r>
      <w:r w:rsidR="009B130E">
        <w:rPr>
          <w:rFonts w:ascii="Verdana" w:hAnsi="Verdana"/>
        </w:rPr>
        <w:t xml:space="preserve">program </w:t>
      </w:r>
      <w:r w:rsidR="009C63CE" w:rsidRPr="006E79B4">
        <w:rPr>
          <w:rFonts w:ascii="Verdana" w:hAnsi="Verdana"/>
        </w:rPr>
        <w:t xml:space="preserve">and control methods that are </w:t>
      </w:r>
      <w:r w:rsidR="009B130E">
        <w:rPr>
          <w:rFonts w:ascii="Verdana" w:hAnsi="Verdana"/>
        </w:rPr>
        <w:t xml:space="preserve">to be </w:t>
      </w:r>
      <w:r w:rsidR="009C63CE" w:rsidRPr="006E79B4">
        <w:rPr>
          <w:rFonts w:ascii="Verdana" w:hAnsi="Verdana"/>
        </w:rPr>
        <w:t>put in place will be evaluated and updated annually.  Feedback will be collected from a Program Review Committee, from employees via a survey, and from Department Heads.</w:t>
      </w: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Default="00C241EE" w:rsidP="009C63CE">
      <w:pPr>
        <w:jc w:val="both"/>
        <w:rPr>
          <w:rFonts w:ascii="Verdana" w:hAnsi="Verdana"/>
        </w:rPr>
      </w:pPr>
    </w:p>
    <w:p w:rsidR="00C241EE" w:rsidRPr="00C241EE" w:rsidRDefault="00C241EE" w:rsidP="00C241EE">
      <w:pPr>
        <w:jc w:val="center"/>
        <w:rPr>
          <w:rFonts w:ascii="Verdana" w:hAnsi="Verdana"/>
          <w:b/>
          <w:sz w:val="36"/>
        </w:rPr>
      </w:pPr>
      <w:r w:rsidRPr="00C241EE">
        <w:rPr>
          <w:rFonts w:ascii="Verdana" w:hAnsi="Verdana"/>
          <w:b/>
          <w:sz w:val="36"/>
        </w:rPr>
        <w:lastRenderedPageBreak/>
        <w:t>Orange County Community</w:t>
      </w:r>
    </w:p>
    <w:p w:rsidR="00C241EE" w:rsidRPr="00C241EE" w:rsidRDefault="00C241EE" w:rsidP="00C241EE">
      <w:pPr>
        <w:jc w:val="center"/>
        <w:rPr>
          <w:rFonts w:ascii="Verdana" w:hAnsi="Verdana"/>
          <w:b/>
          <w:sz w:val="36"/>
        </w:rPr>
      </w:pPr>
      <w:r w:rsidRPr="00C241EE">
        <w:rPr>
          <w:rFonts w:ascii="Verdana" w:hAnsi="Verdana"/>
          <w:b/>
          <w:sz w:val="36"/>
        </w:rPr>
        <w:t>College</w:t>
      </w:r>
    </w:p>
    <w:p w:rsidR="00C241EE" w:rsidRPr="00C241EE" w:rsidRDefault="00C241EE" w:rsidP="00C241EE">
      <w:pPr>
        <w:jc w:val="center"/>
        <w:rPr>
          <w:rFonts w:ascii="Verdana" w:hAnsi="Verdana"/>
          <w:b/>
          <w:sz w:val="36"/>
        </w:rPr>
      </w:pPr>
      <w:r w:rsidRPr="00C241EE">
        <w:rPr>
          <w:rFonts w:ascii="Verdana" w:hAnsi="Verdana"/>
          <w:b/>
          <w:sz w:val="36"/>
        </w:rPr>
        <w:t>Workplace Violence Prevention Program</w:t>
      </w:r>
    </w:p>
    <w:p w:rsidR="00C241EE" w:rsidRDefault="00C241EE" w:rsidP="009C63CE">
      <w:pPr>
        <w:jc w:val="both"/>
        <w:rPr>
          <w:rFonts w:ascii="Verdana" w:hAnsi="Verdana"/>
        </w:rPr>
      </w:pPr>
    </w:p>
    <w:p w:rsidR="00C241EE" w:rsidRDefault="00C241EE" w:rsidP="00C241EE">
      <w:pPr>
        <w:jc w:val="center"/>
        <w:rPr>
          <w:rFonts w:ascii="Verdana" w:hAnsi="Verdana"/>
          <w:b/>
          <w:sz w:val="28"/>
        </w:rPr>
      </w:pPr>
    </w:p>
    <w:p w:rsidR="0048426D" w:rsidRDefault="00C241EE" w:rsidP="00C241EE">
      <w:pPr>
        <w:jc w:val="center"/>
        <w:rPr>
          <w:rFonts w:ascii="Verdana" w:hAnsi="Verdana"/>
          <w:b/>
          <w:sz w:val="28"/>
        </w:rPr>
      </w:pPr>
      <w:r w:rsidRPr="00C241EE">
        <w:rPr>
          <w:rFonts w:ascii="Verdana" w:hAnsi="Verdana"/>
          <w:b/>
          <w:sz w:val="28"/>
        </w:rPr>
        <w:t>APPENDIX</w:t>
      </w:r>
    </w:p>
    <w:p w:rsidR="00C241EE" w:rsidRDefault="00C241EE" w:rsidP="00C241EE">
      <w:pPr>
        <w:jc w:val="center"/>
        <w:rPr>
          <w:rFonts w:ascii="Verdana" w:hAnsi="Verdana"/>
          <w:b/>
          <w:sz w:val="28"/>
        </w:rPr>
      </w:pPr>
    </w:p>
    <w:p w:rsidR="00C241EE" w:rsidRDefault="00C241EE" w:rsidP="00C241EE">
      <w:pPr>
        <w:rPr>
          <w:rFonts w:ascii="Verdana" w:hAnsi="Verdana"/>
          <w:b/>
          <w:sz w:val="28"/>
        </w:rPr>
      </w:pPr>
    </w:p>
    <w:p w:rsidR="00C241EE" w:rsidRDefault="00C241EE" w:rsidP="00C241EE">
      <w:pPr>
        <w:spacing w:after="0"/>
        <w:rPr>
          <w:rFonts w:ascii="Verdana" w:hAnsi="Verdana"/>
          <w:b/>
          <w:sz w:val="28"/>
        </w:rPr>
      </w:pPr>
      <w:r>
        <w:rPr>
          <w:rFonts w:ascii="Verdana" w:hAnsi="Verdana"/>
          <w:b/>
          <w:sz w:val="28"/>
        </w:rPr>
        <w:t xml:space="preserve">Appendix A      Orange County Community College Worksite </w:t>
      </w:r>
    </w:p>
    <w:p w:rsidR="00C241EE" w:rsidRDefault="00C241EE" w:rsidP="00C241EE">
      <w:pPr>
        <w:spacing w:after="0"/>
        <w:rPr>
          <w:rFonts w:ascii="Verdana" w:hAnsi="Verdana"/>
          <w:b/>
          <w:sz w:val="28"/>
        </w:rPr>
      </w:pPr>
      <w:r>
        <w:rPr>
          <w:rFonts w:ascii="Verdana" w:hAnsi="Verdana"/>
          <w:b/>
          <w:sz w:val="28"/>
        </w:rPr>
        <w:tab/>
      </w:r>
      <w:r>
        <w:rPr>
          <w:rFonts w:ascii="Verdana" w:hAnsi="Verdana"/>
          <w:b/>
          <w:sz w:val="28"/>
        </w:rPr>
        <w:tab/>
      </w:r>
      <w:r>
        <w:rPr>
          <w:rFonts w:ascii="Verdana" w:hAnsi="Verdana"/>
          <w:b/>
          <w:sz w:val="28"/>
        </w:rPr>
        <w:tab/>
        <w:t xml:space="preserve">  Evaluation Checklist </w:t>
      </w:r>
    </w:p>
    <w:p w:rsidR="00C241EE" w:rsidRDefault="00C241EE" w:rsidP="00C241EE">
      <w:pPr>
        <w:spacing w:after="0"/>
        <w:rPr>
          <w:rFonts w:ascii="Verdana" w:hAnsi="Verdana"/>
          <w:b/>
          <w:sz w:val="28"/>
        </w:rPr>
      </w:pPr>
    </w:p>
    <w:p w:rsidR="00C241EE" w:rsidRPr="00C241EE" w:rsidRDefault="00C241EE" w:rsidP="00C241EE">
      <w:pPr>
        <w:spacing w:after="0"/>
        <w:rPr>
          <w:rFonts w:ascii="Verdana" w:hAnsi="Verdana"/>
          <w:b/>
          <w:sz w:val="28"/>
        </w:rPr>
      </w:pPr>
      <w:r>
        <w:rPr>
          <w:rFonts w:ascii="Verdana" w:hAnsi="Verdana"/>
          <w:b/>
          <w:sz w:val="28"/>
        </w:rPr>
        <w:t xml:space="preserve">Appendix B      Incident Report Form </w:t>
      </w: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C241EE" w:rsidRDefault="00C241EE" w:rsidP="00A31EC4">
      <w:pPr>
        <w:autoSpaceDE w:val="0"/>
        <w:autoSpaceDN w:val="0"/>
        <w:adjustRightInd w:val="0"/>
        <w:spacing w:after="0" w:line="240" w:lineRule="auto"/>
        <w:ind w:left="1440" w:right="1380"/>
        <w:rPr>
          <w:rFonts w:ascii="Verdana" w:hAnsi="Verdana" w:cs="Verdana"/>
          <w:sz w:val="23"/>
          <w:szCs w:val="23"/>
        </w:rPr>
      </w:pPr>
    </w:p>
    <w:p w:rsidR="00C241EE" w:rsidRDefault="00C241EE" w:rsidP="00A31EC4">
      <w:pPr>
        <w:autoSpaceDE w:val="0"/>
        <w:autoSpaceDN w:val="0"/>
        <w:adjustRightInd w:val="0"/>
        <w:spacing w:after="0" w:line="240" w:lineRule="auto"/>
        <w:ind w:left="1440" w:right="1380"/>
        <w:rPr>
          <w:rFonts w:ascii="Verdana" w:hAnsi="Verdana" w:cs="Verdana"/>
          <w:sz w:val="23"/>
          <w:szCs w:val="23"/>
        </w:rPr>
      </w:pPr>
    </w:p>
    <w:p w:rsidR="00C241EE" w:rsidRDefault="00C241EE" w:rsidP="00A31EC4">
      <w:pPr>
        <w:autoSpaceDE w:val="0"/>
        <w:autoSpaceDN w:val="0"/>
        <w:adjustRightInd w:val="0"/>
        <w:spacing w:after="0" w:line="240" w:lineRule="auto"/>
        <w:ind w:left="1440" w:right="1380"/>
        <w:rPr>
          <w:rFonts w:ascii="Verdana" w:hAnsi="Verdana" w:cs="Verdana"/>
          <w:sz w:val="23"/>
          <w:szCs w:val="23"/>
        </w:rPr>
      </w:pPr>
    </w:p>
    <w:p w:rsidR="00C241EE" w:rsidRDefault="00C241EE" w:rsidP="00A31EC4">
      <w:pPr>
        <w:autoSpaceDE w:val="0"/>
        <w:autoSpaceDN w:val="0"/>
        <w:adjustRightInd w:val="0"/>
        <w:spacing w:after="0" w:line="240" w:lineRule="auto"/>
        <w:ind w:left="1440" w:right="1380"/>
        <w:rPr>
          <w:rFonts w:ascii="Verdana" w:hAnsi="Verdana" w:cs="Verdana"/>
          <w:sz w:val="23"/>
          <w:szCs w:val="23"/>
        </w:rPr>
      </w:pPr>
    </w:p>
    <w:p w:rsidR="00C241EE" w:rsidRDefault="00C241EE"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48426D" w:rsidRDefault="0048426D" w:rsidP="00A31EC4">
      <w:pPr>
        <w:autoSpaceDE w:val="0"/>
        <w:autoSpaceDN w:val="0"/>
        <w:adjustRightInd w:val="0"/>
        <w:spacing w:after="0" w:line="240" w:lineRule="auto"/>
        <w:ind w:left="1440" w:right="1380"/>
        <w:rPr>
          <w:rFonts w:ascii="Verdana" w:hAnsi="Verdana" w:cs="Verdana"/>
          <w:sz w:val="23"/>
          <w:szCs w:val="23"/>
        </w:rPr>
      </w:pPr>
    </w:p>
    <w:p w:rsidR="00FD3B15" w:rsidRDefault="00FD3B15" w:rsidP="00FD3B15">
      <w:pPr>
        <w:autoSpaceDE w:val="0"/>
        <w:autoSpaceDN w:val="0"/>
        <w:adjustRightInd w:val="0"/>
        <w:spacing w:after="0" w:line="240" w:lineRule="auto"/>
        <w:rPr>
          <w:rFonts w:ascii="Times New Roman" w:hAnsi="Times New Roman" w:cs="Times New Roman"/>
          <w:b/>
          <w:bCs/>
          <w:color w:val="000000"/>
          <w:sz w:val="32"/>
          <w:szCs w:val="32"/>
        </w:rPr>
      </w:pPr>
    </w:p>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p>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p>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p>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p>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p>
    <w:bookmarkStart w:id="1" w:name="_MON_1586779555"/>
    <w:bookmarkEnd w:id="1"/>
    <w:p w:rsidR="00C241EE" w:rsidRDefault="00C241EE" w:rsidP="00FD3B15">
      <w:pPr>
        <w:autoSpaceDE w:val="0"/>
        <w:autoSpaceDN w:val="0"/>
        <w:adjustRightInd w:val="0"/>
        <w:spacing w:after="0"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object w:dxaOrig="11106" w:dyaOrig="1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83.25pt" o:ole="">
            <v:imagedata r:id="rId9" o:title=""/>
          </v:shape>
          <o:OLEObject Type="Embed" ProgID="Word.Document.12" ShapeID="_x0000_i1025" DrawAspect="Content" ObjectID="_1618746810" r:id="rId10">
            <o:FieldCodes>\s</o:FieldCodes>
          </o:OLEObject>
        </w:object>
      </w:r>
      <w:r w:rsidR="006C1C34">
        <w:rPr>
          <w:rFonts w:ascii="Times New Roman" w:hAnsi="Times New Roman" w:cs="Times New Roman"/>
          <w:b/>
          <w:bCs/>
          <w:color w:val="000000"/>
          <w:sz w:val="32"/>
          <w:szCs w:val="32"/>
        </w:rPr>
        <w:pict>
          <v:shape id="_x0000_i1026" type="#_x0000_t75" style="width:467.25pt;height:689.25pt">
            <v:imagedata r:id="rId11" o:title="Incident Report 001"/>
          </v:shape>
        </w:pict>
      </w:r>
    </w:p>
    <w:sectPr w:rsidR="00C241EE" w:rsidSect="00BA3E58">
      <w:footerReference w:type="defaul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B13" w:rsidRDefault="00266B13" w:rsidP="003C41EF">
      <w:pPr>
        <w:spacing w:after="0" w:line="240" w:lineRule="auto"/>
      </w:pPr>
      <w:r>
        <w:separator/>
      </w:r>
    </w:p>
  </w:endnote>
  <w:endnote w:type="continuationSeparator" w:id="0">
    <w:p w:rsidR="00266B13" w:rsidRDefault="00266B13" w:rsidP="003C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88250"/>
      <w:docPartObj>
        <w:docPartGallery w:val="Page Numbers (Bottom of Page)"/>
        <w:docPartUnique/>
      </w:docPartObj>
    </w:sdtPr>
    <w:sdtEndPr>
      <w:rPr>
        <w:noProof/>
      </w:rPr>
    </w:sdtEndPr>
    <w:sdtContent>
      <w:p w:rsidR="00BA3E58" w:rsidRDefault="00BA3E58">
        <w:pPr>
          <w:pStyle w:val="Footer"/>
          <w:jc w:val="center"/>
        </w:pPr>
        <w:r>
          <w:fldChar w:fldCharType="begin"/>
        </w:r>
        <w:r>
          <w:instrText xml:space="preserve"> PAGE   \* MERGEFORMAT </w:instrText>
        </w:r>
        <w:r>
          <w:fldChar w:fldCharType="separate"/>
        </w:r>
        <w:r w:rsidR="006C1C34">
          <w:rPr>
            <w:noProof/>
          </w:rPr>
          <w:t>14</w:t>
        </w:r>
        <w:r>
          <w:rPr>
            <w:noProof/>
          </w:rPr>
          <w:fldChar w:fldCharType="end"/>
        </w:r>
      </w:p>
    </w:sdtContent>
  </w:sdt>
  <w:p w:rsidR="003C41EF" w:rsidRDefault="003C41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B13" w:rsidRDefault="00266B13" w:rsidP="003C41EF">
      <w:pPr>
        <w:spacing w:after="0" w:line="240" w:lineRule="auto"/>
      </w:pPr>
      <w:r>
        <w:separator/>
      </w:r>
    </w:p>
  </w:footnote>
  <w:footnote w:type="continuationSeparator" w:id="0">
    <w:p w:rsidR="00266B13" w:rsidRDefault="00266B13" w:rsidP="003C4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D711F3"/>
    <w:multiLevelType w:val="hybridMultilevel"/>
    <w:tmpl w:val="14CB0BC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EEA69E"/>
    <w:multiLevelType w:val="hybridMultilevel"/>
    <w:tmpl w:val="79A9A64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47EAA9"/>
    <w:multiLevelType w:val="hybridMultilevel"/>
    <w:tmpl w:val="024266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6F6711"/>
    <w:multiLevelType w:val="hybridMultilevel"/>
    <w:tmpl w:val="039B60A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D150CA"/>
    <w:multiLevelType w:val="hybridMultilevel"/>
    <w:tmpl w:val="1CB48C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DAB118"/>
    <w:multiLevelType w:val="hybridMultilevel"/>
    <w:tmpl w:val="86EADA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C8C7066"/>
    <w:multiLevelType w:val="hybridMultilevel"/>
    <w:tmpl w:val="9D0C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E4E31"/>
    <w:multiLevelType w:val="hybridMultilevel"/>
    <w:tmpl w:val="DED42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282E40"/>
    <w:multiLevelType w:val="hybridMultilevel"/>
    <w:tmpl w:val="F56CB1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A498949"/>
    <w:multiLevelType w:val="hybridMultilevel"/>
    <w:tmpl w:val="AAC9734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B0205C5"/>
    <w:multiLevelType w:val="hybridMultilevel"/>
    <w:tmpl w:val="E6B89E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4983BEE"/>
    <w:multiLevelType w:val="hybridMultilevel"/>
    <w:tmpl w:val="962C8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BF3822"/>
    <w:multiLevelType w:val="hybridMultilevel"/>
    <w:tmpl w:val="34B2F44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A43025A"/>
    <w:multiLevelType w:val="hybridMultilevel"/>
    <w:tmpl w:val="E086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06772"/>
    <w:multiLevelType w:val="hybridMultilevel"/>
    <w:tmpl w:val="BD842A5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5430978"/>
    <w:multiLevelType w:val="hybridMultilevel"/>
    <w:tmpl w:val="E354AD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C471CB1"/>
    <w:multiLevelType w:val="hybridMultilevel"/>
    <w:tmpl w:val="C9B6DB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FB5371E"/>
    <w:multiLevelType w:val="hybridMultilevel"/>
    <w:tmpl w:val="5B9E5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A73AD"/>
    <w:multiLevelType w:val="hybridMultilevel"/>
    <w:tmpl w:val="04C447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1A64FAE"/>
    <w:multiLevelType w:val="hybridMultilevel"/>
    <w:tmpl w:val="0382D5BA"/>
    <w:lvl w:ilvl="0" w:tplc="E4841D86">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75255A70"/>
    <w:multiLevelType w:val="hybridMultilevel"/>
    <w:tmpl w:val="7BF4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6D6A04"/>
    <w:multiLevelType w:val="hybridMultilevel"/>
    <w:tmpl w:val="1A8CE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3"/>
  </w:num>
  <w:num w:numId="5">
    <w:abstractNumId w:val="5"/>
  </w:num>
  <w:num w:numId="6">
    <w:abstractNumId w:val="0"/>
  </w:num>
  <w:num w:numId="7">
    <w:abstractNumId w:val="13"/>
  </w:num>
  <w:num w:numId="8">
    <w:abstractNumId w:val="19"/>
  </w:num>
  <w:num w:numId="9">
    <w:abstractNumId w:val="7"/>
  </w:num>
  <w:num w:numId="10">
    <w:abstractNumId w:val="10"/>
  </w:num>
  <w:num w:numId="11">
    <w:abstractNumId w:val="8"/>
  </w:num>
  <w:num w:numId="12">
    <w:abstractNumId w:val="6"/>
  </w:num>
  <w:num w:numId="13">
    <w:abstractNumId w:val="21"/>
  </w:num>
  <w:num w:numId="14">
    <w:abstractNumId w:val="14"/>
  </w:num>
  <w:num w:numId="15">
    <w:abstractNumId w:val="16"/>
  </w:num>
  <w:num w:numId="16">
    <w:abstractNumId w:val="12"/>
  </w:num>
  <w:num w:numId="17">
    <w:abstractNumId w:val="11"/>
  </w:num>
  <w:num w:numId="18">
    <w:abstractNumId w:val="17"/>
  </w:num>
  <w:num w:numId="19">
    <w:abstractNumId w:val="20"/>
  </w:num>
  <w:num w:numId="20">
    <w:abstractNumId w:val="18"/>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C4"/>
    <w:rsid w:val="00001B7C"/>
    <w:rsid w:val="00003701"/>
    <w:rsid w:val="000775FE"/>
    <w:rsid w:val="00091B70"/>
    <w:rsid w:val="000970D1"/>
    <w:rsid w:val="000A2645"/>
    <w:rsid w:val="000D2A25"/>
    <w:rsid w:val="000D7A31"/>
    <w:rsid w:val="0012045E"/>
    <w:rsid w:val="00171191"/>
    <w:rsid w:val="001935B1"/>
    <w:rsid w:val="00195B11"/>
    <w:rsid w:val="001A042E"/>
    <w:rsid w:val="001B0F6E"/>
    <w:rsid w:val="001D427F"/>
    <w:rsid w:val="002163BD"/>
    <w:rsid w:val="00217987"/>
    <w:rsid w:val="002375EB"/>
    <w:rsid w:val="00266B13"/>
    <w:rsid w:val="00282671"/>
    <w:rsid w:val="002D082A"/>
    <w:rsid w:val="00302462"/>
    <w:rsid w:val="00320591"/>
    <w:rsid w:val="00325986"/>
    <w:rsid w:val="003332EF"/>
    <w:rsid w:val="00363BBA"/>
    <w:rsid w:val="00374D26"/>
    <w:rsid w:val="00376B87"/>
    <w:rsid w:val="003A3492"/>
    <w:rsid w:val="003A4922"/>
    <w:rsid w:val="003C41EF"/>
    <w:rsid w:val="003E66F1"/>
    <w:rsid w:val="004076D8"/>
    <w:rsid w:val="00476AEF"/>
    <w:rsid w:val="0048426D"/>
    <w:rsid w:val="004A0E0F"/>
    <w:rsid w:val="004E08A3"/>
    <w:rsid w:val="004F1301"/>
    <w:rsid w:val="00551642"/>
    <w:rsid w:val="00595545"/>
    <w:rsid w:val="005C658E"/>
    <w:rsid w:val="00613D82"/>
    <w:rsid w:val="00633D7D"/>
    <w:rsid w:val="006354D6"/>
    <w:rsid w:val="006467CD"/>
    <w:rsid w:val="0067665E"/>
    <w:rsid w:val="00693FA6"/>
    <w:rsid w:val="006A01C0"/>
    <w:rsid w:val="006A33A2"/>
    <w:rsid w:val="006A3FEB"/>
    <w:rsid w:val="006C192B"/>
    <w:rsid w:val="006C1C34"/>
    <w:rsid w:val="0075025E"/>
    <w:rsid w:val="00766CCF"/>
    <w:rsid w:val="00780C4A"/>
    <w:rsid w:val="00786066"/>
    <w:rsid w:val="00792768"/>
    <w:rsid w:val="007A76F6"/>
    <w:rsid w:val="00821533"/>
    <w:rsid w:val="00842AFB"/>
    <w:rsid w:val="00847EFA"/>
    <w:rsid w:val="00871EBC"/>
    <w:rsid w:val="008F1590"/>
    <w:rsid w:val="0090120D"/>
    <w:rsid w:val="00901918"/>
    <w:rsid w:val="00901A0A"/>
    <w:rsid w:val="00960D30"/>
    <w:rsid w:val="00971560"/>
    <w:rsid w:val="00977CFE"/>
    <w:rsid w:val="009B130E"/>
    <w:rsid w:val="009C63CE"/>
    <w:rsid w:val="009E3BCD"/>
    <w:rsid w:val="009F1974"/>
    <w:rsid w:val="009F35E0"/>
    <w:rsid w:val="00A01C22"/>
    <w:rsid w:val="00A10AE0"/>
    <w:rsid w:val="00A206F7"/>
    <w:rsid w:val="00A305B2"/>
    <w:rsid w:val="00A31EC4"/>
    <w:rsid w:val="00A374B4"/>
    <w:rsid w:val="00A53997"/>
    <w:rsid w:val="00A74698"/>
    <w:rsid w:val="00A81171"/>
    <w:rsid w:val="00A84E62"/>
    <w:rsid w:val="00AD43EC"/>
    <w:rsid w:val="00B37395"/>
    <w:rsid w:val="00BA3E58"/>
    <w:rsid w:val="00BC7A5F"/>
    <w:rsid w:val="00C241EE"/>
    <w:rsid w:val="00C37155"/>
    <w:rsid w:val="00C41B16"/>
    <w:rsid w:val="00C42BBA"/>
    <w:rsid w:val="00C44538"/>
    <w:rsid w:val="00C91FB3"/>
    <w:rsid w:val="00CB4F48"/>
    <w:rsid w:val="00CE128A"/>
    <w:rsid w:val="00CF277A"/>
    <w:rsid w:val="00D05741"/>
    <w:rsid w:val="00D36AD6"/>
    <w:rsid w:val="00D7535D"/>
    <w:rsid w:val="00D97036"/>
    <w:rsid w:val="00DA43F2"/>
    <w:rsid w:val="00DA6566"/>
    <w:rsid w:val="00DF6786"/>
    <w:rsid w:val="00E17EF6"/>
    <w:rsid w:val="00E7511D"/>
    <w:rsid w:val="00E813D0"/>
    <w:rsid w:val="00E81991"/>
    <w:rsid w:val="00F028AE"/>
    <w:rsid w:val="00F14FC3"/>
    <w:rsid w:val="00F310FF"/>
    <w:rsid w:val="00F34A0D"/>
    <w:rsid w:val="00F4451F"/>
    <w:rsid w:val="00F65636"/>
    <w:rsid w:val="00F73D47"/>
    <w:rsid w:val="00F76C64"/>
    <w:rsid w:val="00FA66A7"/>
    <w:rsid w:val="00FB7FAB"/>
    <w:rsid w:val="00FD3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8E42"/>
  <w15:docId w15:val="{C23FAD7A-A18F-48D5-9D57-E47254DF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Default"/>
    <w:link w:val="Heading1Char"/>
    <w:uiPriority w:val="99"/>
    <w:qFormat/>
    <w:rsid w:val="00A31EC4"/>
    <w:pPr>
      <w:outlineLvl w:val="0"/>
    </w:pPr>
    <w:rPr>
      <w:rFonts w:cstheme="minorBidi"/>
      <w:color w:val="auto"/>
    </w:rPr>
  </w:style>
  <w:style w:type="paragraph" w:styleId="Heading2">
    <w:name w:val="heading 2"/>
    <w:basedOn w:val="Default"/>
    <w:next w:val="Default"/>
    <w:link w:val="Heading2Char"/>
    <w:uiPriority w:val="99"/>
    <w:qFormat/>
    <w:rsid w:val="00A31EC4"/>
    <w:pPr>
      <w:outlineLvl w:val="1"/>
    </w:pPr>
    <w:rPr>
      <w:rFonts w:cstheme="min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31EC4"/>
    <w:rPr>
      <w:rFonts w:ascii="Verdana" w:hAnsi="Verdana"/>
      <w:sz w:val="24"/>
      <w:szCs w:val="24"/>
    </w:rPr>
  </w:style>
  <w:style w:type="character" w:customStyle="1" w:styleId="Heading2Char">
    <w:name w:val="Heading 2 Char"/>
    <w:basedOn w:val="DefaultParagraphFont"/>
    <w:link w:val="Heading2"/>
    <w:uiPriority w:val="99"/>
    <w:rsid w:val="00A31EC4"/>
    <w:rPr>
      <w:rFonts w:ascii="Verdana" w:hAnsi="Verdana"/>
      <w:sz w:val="24"/>
      <w:szCs w:val="24"/>
    </w:rPr>
  </w:style>
  <w:style w:type="paragraph" w:customStyle="1" w:styleId="Default">
    <w:name w:val="Default"/>
    <w:rsid w:val="00A31EC4"/>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78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4A"/>
    <w:rPr>
      <w:rFonts w:ascii="Tahoma" w:hAnsi="Tahoma" w:cs="Tahoma"/>
      <w:sz w:val="16"/>
      <w:szCs w:val="16"/>
    </w:rPr>
  </w:style>
  <w:style w:type="paragraph" w:styleId="ListParagraph">
    <w:name w:val="List Paragraph"/>
    <w:basedOn w:val="Normal"/>
    <w:uiPriority w:val="34"/>
    <w:qFormat/>
    <w:rsid w:val="00847EFA"/>
    <w:pPr>
      <w:ind w:left="720"/>
      <w:contextualSpacing/>
    </w:pPr>
  </w:style>
  <w:style w:type="paragraph" w:styleId="Header">
    <w:name w:val="header"/>
    <w:basedOn w:val="Normal"/>
    <w:link w:val="HeaderChar"/>
    <w:uiPriority w:val="99"/>
    <w:unhideWhenUsed/>
    <w:rsid w:val="003C4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1EF"/>
  </w:style>
  <w:style w:type="paragraph" w:styleId="Footer">
    <w:name w:val="footer"/>
    <w:basedOn w:val="Normal"/>
    <w:link w:val="FooterChar"/>
    <w:uiPriority w:val="99"/>
    <w:unhideWhenUsed/>
    <w:rsid w:val="003C4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31677">
      <w:bodyDiv w:val="1"/>
      <w:marLeft w:val="0"/>
      <w:marRight w:val="0"/>
      <w:marTop w:val="0"/>
      <w:marBottom w:val="0"/>
      <w:divBdr>
        <w:top w:val="none" w:sz="0" w:space="0" w:color="auto"/>
        <w:left w:val="none" w:sz="0" w:space="0" w:color="auto"/>
        <w:bottom w:val="none" w:sz="0" w:space="0" w:color="auto"/>
        <w:right w:val="none" w:sz="0" w:space="0" w:color="auto"/>
      </w:divBdr>
      <w:divsChild>
        <w:div w:id="1872642909">
          <w:marLeft w:val="0"/>
          <w:marRight w:val="0"/>
          <w:marTop w:val="0"/>
          <w:marBottom w:val="0"/>
          <w:divBdr>
            <w:top w:val="none" w:sz="0" w:space="0" w:color="auto"/>
            <w:left w:val="none" w:sz="0" w:space="0" w:color="auto"/>
            <w:bottom w:val="none" w:sz="0" w:space="0" w:color="auto"/>
            <w:right w:val="none" w:sz="0" w:space="0" w:color="auto"/>
          </w:divBdr>
          <w:divsChild>
            <w:div w:id="1537935934">
              <w:marLeft w:val="0"/>
              <w:marRight w:val="0"/>
              <w:marTop w:val="0"/>
              <w:marBottom w:val="0"/>
              <w:divBdr>
                <w:top w:val="none" w:sz="0" w:space="0" w:color="auto"/>
                <w:left w:val="none" w:sz="0" w:space="0" w:color="auto"/>
                <w:bottom w:val="none" w:sz="0" w:space="0" w:color="auto"/>
                <w:right w:val="none" w:sz="0" w:space="0" w:color="auto"/>
              </w:divBdr>
              <w:divsChild>
                <w:div w:id="2138526551">
                  <w:marLeft w:val="0"/>
                  <w:marRight w:val="0"/>
                  <w:marTop w:val="0"/>
                  <w:marBottom w:val="0"/>
                  <w:divBdr>
                    <w:top w:val="none" w:sz="0" w:space="0" w:color="auto"/>
                    <w:left w:val="none" w:sz="0" w:space="0" w:color="auto"/>
                    <w:bottom w:val="none" w:sz="0" w:space="0" w:color="auto"/>
                    <w:right w:val="none" w:sz="0" w:space="0" w:color="auto"/>
                  </w:divBdr>
                  <w:divsChild>
                    <w:div w:id="558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22139">
      <w:bodyDiv w:val="1"/>
      <w:marLeft w:val="0"/>
      <w:marRight w:val="0"/>
      <w:marTop w:val="0"/>
      <w:marBottom w:val="0"/>
      <w:divBdr>
        <w:top w:val="none" w:sz="0" w:space="0" w:color="auto"/>
        <w:left w:val="none" w:sz="0" w:space="0" w:color="auto"/>
        <w:bottom w:val="none" w:sz="0" w:space="0" w:color="auto"/>
        <w:right w:val="none" w:sz="0" w:space="0" w:color="auto"/>
      </w:divBdr>
      <w:divsChild>
        <w:div w:id="1509557240">
          <w:marLeft w:val="0"/>
          <w:marRight w:val="0"/>
          <w:marTop w:val="0"/>
          <w:marBottom w:val="0"/>
          <w:divBdr>
            <w:top w:val="none" w:sz="0" w:space="0" w:color="auto"/>
            <w:left w:val="none" w:sz="0" w:space="0" w:color="auto"/>
            <w:bottom w:val="none" w:sz="0" w:space="0" w:color="auto"/>
            <w:right w:val="none" w:sz="0" w:space="0" w:color="auto"/>
          </w:divBdr>
          <w:divsChild>
            <w:div w:id="228731873">
              <w:marLeft w:val="0"/>
              <w:marRight w:val="0"/>
              <w:marTop w:val="0"/>
              <w:marBottom w:val="0"/>
              <w:divBdr>
                <w:top w:val="none" w:sz="0" w:space="0" w:color="auto"/>
                <w:left w:val="none" w:sz="0" w:space="0" w:color="auto"/>
                <w:bottom w:val="none" w:sz="0" w:space="0" w:color="auto"/>
                <w:right w:val="none" w:sz="0" w:space="0" w:color="auto"/>
              </w:divBdr>
              <w:divsChild>
                <w:div w:id="1455977283">
                  <w:marLeft w:val="0"/>
                  <w:marRight w:val="0"/>
                  <w:marTop w:val="0"/>
                  <w:marBottom w:val="0"/>
                  <w:divBdr>
                    <w:top w:val="none" w:sz="0" w:space="0" w:color="auto"/>
                    <w:left w:val="none" w:sz="0" w:space="0" w:color="auto"/>
                    <w:bottom w:val="none" w:sz="0" w:space="0" w:color="auto"/>
                    <w:right w:val="none" w:sz="0" w:space="0" w:color="auto"/>
                  </w:divBdr>
                  <w:divsChild>
                    <w:div w:id="13236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7515A-1D72-48F2-A0BF-883C4FD7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Brenda Walsh</cp:lastModifiedBy>
  <cp:revision>3</cp:revision>
  <cp:lastPrinted>2019-05-07T19:04:00Z</cp:lastPrinted>
  <dcterms:created xsi:type="dcterms:W3CDTF">2017-03-08T16:52:00Z</dcterms:created>
  <dcterms:modified xsi:type="dcterms:W3CDTF">2019-05-07T19:07:00Z</dcterms:modified>
</cp:coreProperties>
</file>