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2" w:rsidRPr="00100DDD" w:rsidRDefault="00302262" w:rsidP="00302262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100DDD">
        <w:rPr>
          <w:rFonts w:asciiTheme="minorHAnsi" w:hAnsiTheme="minorHAnsi" w:cstheme="minorHAnsi"/>
          <w:b/>
          <w:bCs/>
          <w:i/>
          <w:iCs/>
          <w:noProof/>
        </w:rPr>
        <w:drawing>
          <wp:inline distT="0" distB="0" distL="0" distR="0">
            <wp:extent cx="1985596" cy="670321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46" cy="67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62" w:rsidRPr="00100DDD" w:rsidRDefault="00302262" w:rsidP="00302262">
      <w:pPr>
        <w:spacing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00DDD">
        <w:rPr>
          <w:rFonts w:asciiTheme="minorHAnsi" w:hAnsiTheme="minorHAnsi" w:cstheme="minorHAnsi"/>
          <w:b/>
          <w:bCs/>
          <w:iCs/>
        </w:rPr>
        <w:t>Request for Tuition Credit</w:t>
      </w:r>
    </w:p>
    <w:p w:rsidR="00302D85" w:rsidRPr="00100DDD" w:rsidRDefault="00302262" w:rsidP="00302262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100DDD">
        <w:rPr>
          <w:rFonts w:asciiTheme="minorHAnsi" w:hAnsiTheme="minorHAnsi" w:cstheme="minorHAnsi"/>
          <w:b/>
          <w:bCs/>
          <w:iCs/>
        </w:rPr>
        <w:t>Docu</w:t>
      </w:r>
      <w:bookmarkStart w:id="0" w:name="_GoBack"/>
      <w:bookmarkEnd w:id="0"/>
      <w:r w:rsidRPr="00100DDD">
        <w:rPr>
          <w:rFonts w:asciiTheme="minorHAnsi" w:hAnsiTheme="minorHAnsi" w:cstheme="minorHAnsi"/>
          <w:b/>
          <w:bCs/>
          <w:iCs/>
        </w:rPr>
        <w:t>mentation Required Demonstrating Death in the Immediate Family</w:t>
      </w:r>
    </w:p>
    <w:p w:rsidR="00422550" w:rsidRPr="00100DDD" w:rsidRDefault="00422550" w:rsidP="00CC2392">
      <w:pPr>
        <w:spacing w:line="240" w:lineRule="auto"/>
        <w:rPr>
          <w:rFonts w:asciiTheme="minorHAnsi" w:hAnsiTheme="minorHAnsi" w:cstheme="minorHAnsi"/>
        </w:rPr>
      </w:pPr>
    </w:p>
    <w:p w:rsidR="00CC2392" w:rsidRPr="00100DDD" w:rsidRDefault="00422550" w:rsidP="00CC2392">
      <w:pPr>
        <w:spacing w:line="240" w:lineRule="auto"/>
        <w:rPr>
          <w:rFonts w:asciiTheme="minorHAnsi" w:hAnsiTheme="minorHAnsi" w:cstheme="minorHAnsi"/>
        </w:rPr>
      </w:pPr>
      <w:r w:rsidRPr="00100DDD">
        <w:rPr>
          <w:rFonts w:asciiTheme="minorHAnsi" w:hAnsiTheme="minorHAnsi" w:cstheme="minorHAnsi"/>
        </w:rPr>
        <w:t>DEFINITION:</w:t>
      </w:r>
      <w:r w:rsidR="00CC2392" w:rsidRPr="00100DDD">
        <w:rPr>
          <w:rFonts w:asciiTheme="minorHAnsi" w:hAnsiTheme="minorHAnsi" w:cstheme="minorHAnsi"/>
        </w:rPr>
        <w:tab/>
      </w:r>
      <w:r w:rsidR="00CC2392" w:rsidRPr="00100DDD">
        <w:rPr>
          <w:rFonts w:asciiTheme="minorHAnsi" w:hAnsiTheme="minorHAnsi" w:cstheme="minorHAnsi"/>
        </w:rPr>
        <w:tab/>
      </w:r>
      <w:r w:rsidRPr="00100DDD">
        <w:rPr>
          <w:rFonts w:asciiTheme="minorHAnsi" w:hAnsiTheme="minorHAnsi" w:cstheme="minorHAnsi"/>
        </w:rPr>
        <w:t xml:space="preserve">For purposes of the Tuition </w:t>
      </w:r>
      <w:r w:rsidR="00302262" w:rsidRPr="00100DDD">
        <w:rPr>
          <w:rFonts w:asciiTheme="minorHAnsi" w:hAnsiTheme="minorHAnsi" w:cstheme="minorHAnsi"/>
        </w:rPr>
        <w:t xml:space="preserve">Appeal </w:t>
      </w:r>
      <w:r w:rsidRPr="00100DDD">
        <w:rPr>
          <w:rFonts w:asciiTheme="minorHAnsi" w:hAnsiTheme="minorHAnsi" w:cstheme="minorHAnsi"/>
        </w:rPr>
        <w:t>only, immediate family will include:</w:t>
      </w:r>
    </w:p>
    <w:p w:rsidR="00422550" w:rsidRPr="00100DDD" w:rsidRDefault="00C7257F" w:rsidP="00302262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D5F65" w:rsidRPr="00100DDD">
        <w:rPr>
          <w:rFonts w:asciiTheme="minorHAnsi" w:hAnsiTheme="minorHAnsi" w:cstheme="minorHAnsi"/>
        </w:rPr>
        <w:t xml:space="preserve">pouse, children, parents, domestic partner, civil union partner, brother or sister, parents-in-law, grandchild, grandparent, brother-in-law or sister-in-law, aunt or uncle, niece or nephew </w:t>
      </w:r>
      <w:r w:rsidR="00422550" w:rsidRPr="00100DDD">
        <w:rPr>
          <w:rFonts w:asciiTheme="minorHAnsi" w:hAnsiTheme="minorHAnsi" w:cstheme="minorHAnsi"/>
        </w:rPr>
        <w:t xml:space="preserve">of the student submitting the tuition </w:t>
      </w:r>
      <w:r w:rsidR="00302262" w:rsidRPr="00100DDD">
        <w:rPr>
          <w:rFonts w:asciiTheme="minorHAnsi" w:hAnsiTheme="minorHAnsi" w:cstheme="minorHAnsi"/>
        </w:rPr>
        <w:t>appeal</w:t>
      </w:r>
      <w:r w:rsidR="00422550" w:rsidRPr="00100DDD">
        <w:rPr>
          <w:rFonts w:asciiTheme="minorHAnsi" w:hAnsiTheme="minorHAnsi" w:cstheme="minorHAnsi"/>
        </w:rPr>
        <w:t>.</w:t>
      </w:r>
    </w:p>
    <w:p w:rsidR="00422550" w:rsidRPr="00100DDD" w:rsidRDefault="00422550" w:rsidP="00CC2392">
      <w:pPr>
        <w:spacing w:line="240" w:lineRule="auto"/>
        <w:ind w:left="2160" w:hanging="2160"/>
        <w:rPr>
          <w:rFonts w:asciiTheme="minorHAnsi" w:hAnsiTheme="minorHAnsi" w:cstheme="minorHAnsi"/>
        </w:rPr>
      </w:pPr>
      <w:r w:rsidRPr="00100DDD">
        <w:rPr>
          <w:rFonts w:asciiTheme="minorHAnsi" w:hAnsiTheme="minorHAnsi" w:cstheme="minorHAnsi"/>
        </w:rPr>
        <w:t>IMPORTANT:</w:t>
      </w:r>
      <w:r w:rsidR="00CC2392" w:rsidRPr="00100DDD">
        <w:rPr>
          <w:rFonts w:asciiTheme="minorHAnsi" w:hAnsiTheme="minorHAnsi" w:cstheme="minorHAnsi"/>
        </w:rPr>
        <w:tab/>
      </w:r>
      <w:r w:rsidRPr="00100DDD">
        <w:rPr>
          <w:rFonts w:asciiTheme="minorHAnsi" w:hAnsiTheme="minorHAnsi" w:cstheme="minorHAnsi"/>
        </w:rPr>
        <w:t>If your immediate family member does not have the same last name you need to document that family relationship.  An example may be a copy of your birth certificate that would show your mother’s maiden name.</w:t>
      </w:r>
    </w:p>
    <w:p w:rsidR="00422550" w:rsidRPr="00100DDD" w:rsidRDefault="00422550" w:rsidP="00CC2392">
      <w:pPr>
        <w:spacing w:line="240" w:lineRule="auto"/>
        <w:ind w:left="2160" w:hanging="2160"/>
        <w:rPr>
          <w:rFonts w:asciiTheme="minorHAnsi" w:hAnsiTheme="minorHAnsi" w:cstheme="minorHAnsi"/>
          <w:bCs/>
        </w:rPr>
      </w:pPr>
      <w:r w:rsidRPr="00100DDD">
        <w:rPr>
          <w:rFonts w:asciiTheme="minorHAnsi" w:hAnsiTheme="minorHAnsi" w:cstheme="minorHAnsi"/>
        </w:rPr>
        <w:t>DOCUMENT</w:t>
      </w:r>
      <w:r w:rsidR="00CC2392" w:rsidRPr="00100DDD">
        <w:rPr>
          <w:rFonts w:asciiTheme="minorHAnsi" w:hAnsiTheme="minorHAnsi" w:cstheme="minorHAnsi"/>
        </w:rPr>
        <w:t>S</w:t>
      </w:r>
      <w:r w:rsidRPr="00100DDD">
        <w:rPr>
          <w:rFonts w:asciiTheme="minorHAnsi" w:hAnsiTheme="minorHAnsi" w:cstheme="minorHAnsi"/>
        </w:rPr>
        <w:t>:</w:t>
      </w:r>
      <w:r w:rsidR="00CC2392" w:rsidRPr="00100DDD">
        <w:rPr>
          <w:rFonts w:asciiTheme="minorHAnsi" w:hAnsiTheme="minorHAnsi" w:cstheme="minorHAnsi"/>
        </w:rPr>
        <w:tab/>
      </w:r>
      <w:r w:rsidRPr="00100DDD">
        <w:rPr>
          <w:rFonts w:asciiTheme="minorHAnsi" w:hAnsiTheme="minorHAnsi" w:cstheme="minorHAnsi"/>
        </w:rPr>
        <w:t>A</w:t>
      </w:r>
      <w:r w:rsidRPr="00100DDD">
        <w:rPr>
          <w:rFonts w:asciiTheme="minorHAnsi" w:hAnsiTheme="minorHAnsi" w:cstheme="minorHAnsi"/>
          <w:bCs/>
        </w:rPr>
        <w:t xml:space="preserve"> copy of the obituary from the newspaper (should have dates) or a copy of a death certificate is required.</w:t>
      </w:r>
    </w:p>
    <w:p w:rsidR="00CC2392" w:rsidRPr="00100DDD" w:rsidRDefault="00CC2392" w:rsidP="00CC2392">
      <w:pPr>
        <w:spacing w:line="240" w:lineRule="auto"/>
        <w:ind w:left="2160" w:hanging="2160"/>
        <w:rPr>
          <w:rFonts w:asciiTheme="minorHAnsi" w:hAnsiTheme="minorHAnsi" w:cstheme="minorHAnsi"/>
        </w:rPr>
      </w:pPr>
    </w:p>
    <w:p w:rsidR="00CC2392" w:rsidRPr="00100DDD" w:rsidRDefault="00422550" w:rsidP="00CC2392">
      <w:pPr>
        <w:spacing w:line="240" w:lineRule="auto"/>
        <w:ind w:left="2160" w:hanging="2160"/>
        <w:rPr>
          <w:rFonts w:asciiTheme="minorHAnsi" w:hAnsiTheme="minorHAnsi" w:cstheme="minorHAnsi"/>
        </w:rPr>
      </w:pPr>
      <w:r w:rsidRPr="00100DDD">
        <w:rPr>
          <w:rFonts w:asciiTheme="minorHAnsi" w:hAnsiTheme="minorHAnsi" w:cstheme="minorHAnsi"/>
        </w:rPr>
        <w:t>STUDENT RESPONSIBILITY:</w:t>
      </w:r>
    </w:p>
    <w:p w:rsidR="00422550" w:rsidRPr="00100DDD" w:rsidRDefault="00422550" w:rsidP="00CC2392">
      <w:pPr>
        <w:spacing w:line="240" w:lineRule="auto"/>
        <w:rPr>
          <w:rFonts w:asciiTheme="minorHAnsi" w:hAnsiTheme="minorHAnsi" w:cstheme="minorHAnsi"/>
        </w:rPr>
      </w:pPr>
      <w:r w:rsidRPr="00100DDD">
        <w:rPr>
          <w:rFonts w:asciiTheme="minorHAnsi" w:hAnsiTheme="minorHAnsi" w:cstheme="minorHAnsi"/>
        </w:rPr>
        <w:t xml:space="preserve">The above information must be provided.  Additionally, </w:t>
      </w:r>
      <w:r w:rsidR="00302262" w:rsidRPr="00100DDD">
        <w:rPr>
          <w:rFonts w:asciiTheme="minorHAnsi" w:hAnsiTheme="minorHAnsi" w:cstheme="minorHAnsi"/>
          <w:bCs/>
        </w:rPr>
        <w:t>in your Personal Statement, explain how the death and related circumstances affected your ability to attend and complete classes.</w:t>
      </w:r>
    </w:p>
    <w:p w:rsidR="00422550" w:rsidRPr="00100DDD" w:rsidRDefault="00422550" w:rsidP="00CC2392">
      <w:pPr>
        <w:spacing w:line="240" w:lineRule="auto"/>
        <w:ind w:left="2160" w:hanging="2160"/>
        <w:rPr>
          <w:rFonts w:asciiTheme="minorHAnsi" w:hAnsiTheme="minorHAnsi" w:cstheme="minorHAnsi"/>
        </w:rPr>
      </w:pPr>
    </w:p>
    <w:p w:rsidR="00422550" w:rsidRPr="00100DDD" w:rsidRDefault="00CC2392" w:rsidP="00CC2392">
      <w:pPr>
        <w:spacing w:line="240" w:lineRule="auto"/>
        <w:rPr>
          <w:rFonts w:asciiTheme="minorHAnsi" w:hAnsiTheme="minorHAnsi" w:cstheme="minorHAnsi"/>
        </w:rPr>
      </w:pPr>
      <w:r w:rsidRPr="00100DDD">
        <w:rPr>
          <w:rFonts w:asciiTheme="minorHAnsi" w:hAnsiTheme="minorHAnsi" w:cstheme="minorHAnsi"/>
          <w:b/>
          <w:i/>
        </w:rPr>
        <w:t xml:space="preserve">Please </w:t>
      </w:r>
      <w:r w:rsidR="00422550" w:rsidRPr="00100DDD">
        <w:rPr>
          <w:rFonts w:asciiTheme="minorHAnsi" w:hAnsiTheme="minorHAnsi" w:cstheme="minorHAnsi"/>
          <w:b/>
          <w:i/>
        </w:rPr>
        <w:t>Not</w:t>
      </w:r>
      <w:r w:rsidRPr="00100DDD">
        <w:rPr>
          <w:rFonts w:asciiTheme="minorHAnsi" w:hAnsiTheme="minorHAnsi" w:cstheme="minorHAnsi"/>
          <w:b/>
          <w:i/>
        </w:rPr>
        <w:t>e:</w:t>
      </w:r>
      <w:r w:rsidR="00422550" w:rsidRPr="00100DDD">
        <w:rPr>
          <w:rFonts w:asciiTheme="minorHAnsi" w:hAnsiTheme="minorHAnsi" w:cstheme="minorHAnsi"/>
        </w:rPr>
        <w:t xml:space="preserve">  This </w:t>
      </w:r>
      <w:r w:rsidRPr="00100DDD">
        <w:rPr>
          <w:rFonts w:asciiTheme="minorHAnsi" w:hAnsiTheme="minorHAnsi" w:cstheme="minorHAnsi"/>
        </w:rPr>
        <w:t>form i</w:t>
      </w:r>
      <w:r w:rsidR="00422550" w:rsidRPr="00100DDD">
        <w:rPr>
          <w:rFonts w:asciiTheme="minorHAnsi" w:hAnsiTheme="minorHAnsi" w:cstheme="minorHAnsi"/>
        </w:rPr>
        <w:t xml:space="preserve">s to be used as a guideline to help the student with </w:t>
      </w:r>
      <w:r w:rsidRPr="00100DDD">
        <w:rPr>
          <w:rFonts w:asciiTheme="minorHAnsi" w:hAnsiTheme="minorHAnsi" w:cstheme="minorHAnsi"/>
        </w:rPr>
        <w:t>documentation</w:t>
      </w:r>
      <w:r w:rsidR="00422550" w:rsidRPr="00100DDD">
        <w:rPr>
          <w:rFonts w:asciiTheme="minorHAnsi" w:hAnsiTheme="minorHAnsi" w:cstheme="minorHAnsi"/>
        </w:rPr>
        <w:t xml:space="preserve"> </w:t>
      </w:r>
      <w:r w:rsidR="00302262" w:rsidRPr="00100DDD">
        <w:rPr>
          <w:rFonts w:asciiTheme="minorHAnsi" w:hAnsiTheme="minorHAnsi" w:cstheme="minorHAnsi"/>
        </w:rPr>
        <w:t xml:space="preserve">demonstrating </w:t>
      </w:r>
      <w:r w:rsidR="00422550" w:rsidRPr="00100DDD">
        <w:rPr>
          <w:rFonts w:asciiTheme="minorHAnsi" w:hAnsiTheme="minorHAnsi" w:cstheme="minorHAnsi"/>
        </w:rPr>
        <w:t xml:space="preserve">Death in the </w:t>
      </w:r>
      <w:r w:rsidR="00302262" w:rsidRPr="00100DDD">
        <w:rPr>
          <w:rFonts w:asciiTheme="minorHAnsi" w:hAnsiTheme="minorHAnsi" w:cstheme="minorHAnsi"/>
        </w:rPr>
        <w:t xml:space="preserve">Immediate </w:t>
      </w:r>
      <w:r w:rsidRPr="00100DDD">
        <w:rPr>
          <w:rFonts w:asciiTheme="minorHAnsi" w:hAnsiTheme="minorHAnsi" w:cstheme="minorHAnsi"/>
        </w:rPr>
        <w:t>F</w:t>
      </w:r>
      <w:r w:rsidR="00422550" w:rsidRPr="00100DDD">
        <w:rPr>
          <w:rFonts w:asciiTheme="minorHAnsi" w:hAnsiTheme="minorHAnsi" w:cstheme="minorHAnsi"/>
        </w:rPr>
        <w:t xml:space="preserve">amily </w:t>
      </w:r>
      <w:r w:rsidRPr="00100DDD">
        <w:rPr>
          <w:rFonts w:asciiTheme="minorHAnsi" w:hAnsiTheme="minorHAnsi" w:cstheme="minorHAnsi"/>
        </w:rPr>
        <w:t>E</w:t>
      </w:r>
      <w:r w:rsidR="00422550" w:rsidRPr="00100DDD">
        <w:rPr>
          <w:rFonts w:asciiTheme="minorHAnsi" w:hAnsiTheme="minorHAnsi" w:cstheme="minorHAnsi"/>
        </w:rPr>
        <w:t xml:space="preserve">xception to </w:t>
      </w:r>
      <w:r w:rsidR="00302262" w:rsidRPr="00100DDD">
        <w:rPr>
          <w:rFonts w:asciiTheme="minorHAnsi" w:hAnsiTheme="minorHAnsi" w:cstheme="minorHAnsi"/>
        </w:rPr>
        <w:t xml:space="preserve">the </w:t>
      </w:r>
      <w:r w:rsidR="00422550" w:rsidRPr="00100DDD">
        <w:rPr>
          <w:rFonts w:asciiTheme="minorHAnsi" w:hAnsiTheme="minorHAnsi" w:cstheme="minorHAnsi"/>
        </w:rPr>
        <w:t xml:space="preserve">Tuition Policy.  The </w:t>
      </w:r>
      <w:r w:rsidRPr="00100DDD">
        <w:rPr>
          <w:rFonts w:asciiTheme="minorHAnsi" w:hAnsiTheme="minorHAnsi" w:cstheme="minorHAnsi"/>
        </w:rPr>
        <w:t>Tuition</w:t>
      </w:r>
      <w:r w:rsidR="00422550" w:rsidRPr="00100DDD">
        <w:rPr>
          <w:rFonts w:asciiTheme="minorHAnsi" w:hAnsiTheme="minorHAnsi" w:cstheme="minorHAnsi"/>
        </w:rPr>
        <w:t xml:space="preserve"> Credit Review Committee reserves the right to ask for additional information from the student so a fair decision can be made.</w:t>
      </w:r>
    </w:p>
    <w:sectPr w:rsidR="00422550" w:rsidRPr="00100DDD" w:rsidSect="00302D8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03" w:rsidRDefault="00F14703" w:rsidP="00CC2392">
      <w:pPr>
        <w:spacing w:after="0" w:line="240" w:lineRule="auto"/>
      </w:pPr>
      <w:r>
        <w:separator/>
      </w:r>
    </w:p>
  </w:endnote>
  <w:endnote w:type="continuationSeparator" w:id="0">
    <w:p w:rsidR="00F14703" w:rsidRDefault="00F14703" w:rsidP="00CC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92" w:rsidRPr="00CC2392" w:rsidRDefault="00F4457C">
    <w:pPr>
      <w:pStyle w:val="Footer"/>
      <w:rPr>
        <w:sz w:val="14"/>
      </w:rPr>
    </w:pPr>
    <w:r>
      <w:rPr>
        <w:sz w:val="14"/>
      </w:rPr>
      <w:t xml:space="preserve">Last </w:t>
    </w:r>
    <w:r w:rsidR="00CC2392" w:rsidRPr="00CC2392">
      <w:rPr>
        <w:sz w:val="14"/>
      </w:rPr>
      <w:t xml:space="preserve">Updated </w:t>
    </w:r>
    <w:r w:rsidR="007D7A34">
      <w:rPr>
        <w:sz w:val="14"/>
      </w:rPr>
      <w:t>1</w:t>
    </w:r>
    <w:r w:rsidR="00CC2392" w:rsidRPr="00CC2392">
      <w:rPr>
        <w:sz w:val="14"/>
      </w:rPr>
      <w:t>0</w:t>
    </w:r>
    <w:r>
      <w:rPr>
        <w:sz w:val="14"/>
      </w:rPr>
      <w:t>/</w:t>
    </w:r>
    <w:r w:rsidR="007D7A34">
      <w:rPr>
        <w:sz w:val="14"/>
      </w:rPr>
      <w:t>16</w:t>
    </w:r>
    <w:r>
      <w:rPr>
        <w:sz w:val="14"/>
      </w:rPr>
      <w:t>/2</w:t>
    </w:r>
    <w:r w:rsidR="00CC2392" w:rsidRPr="00CC2392">
      <w:rPr>
        <w:sz w:val="14"/>
      </w:rPr>
      <w:t>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03" w:rsidRDefault="00F14703" w:rsidP="00CC2392">
      <w:pPr>
        <w:spacing w:after="0" w:line="240" w:lineRule="auto"/>
      </w:pPr>
      <w:r>
        <w:separator/>
      </w:r>
    </w:p>
  </w:footnote>
  <w:footnote w:type="continuationSeparator" w:id="0">
    <w:p w:rsidR="00F14703" w:rsidRDefault="00F14703" w:rsidP="00CC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7C" w:rsidRDefault="00F445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7C" w:rsidRDefault="00F445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7C" w:rsidRDefault="00F445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1CF"/>
    <w:multiLevelType w:val="hybridMultilevel"/>
    <w:tmpl w:val="185024C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2550"/>
    <w:rsid w:val="00100DDD"/>
    <w:rsid w:val="00185A84"/>
    <w:rsid w:val="002232F9"/>
    <w:rsid w:val="00302262"/>
    <w:rsid w:val="00302D85"/>
    <w:rsid w:val="00422550"/>
    <w:rsid w:val="005A0FA2"/>
    <w:rsid w:val="006D5F65"/>
    <w:rsid w:val="007D7A34"/>
    <w:rsid w:val="00845852"/>
    <w:rsid w:val="008732C4"/>
    <w:rsid w:val="0095585C"/>
    <w:rsid w:val="009D2BFA"/>
    <w:rsid w:val="00A57BC3"/>
    <w:rsid w:val="00AE3689"/>
    <w:rsid w:val="00B073E1"/>
    <w:rsid w:val="00B86DD0"/>
    <w:rsid w:val="00BF4B59"/>
    <w:rsid w:val="00C7257F"/>
    <w:rsid w:val="00CA7D3F"/>
    <w:rsid w:val="00CC2392"/>
    <w:rsid w:val="00F14703"/>
    <w:rsid w:val="00F4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392"/>
  </w:style>
  <w:style w:type="paragraph" w:styleId="Footer">
    <w:name w:val="footer"/>
    <w:basedOn w:val="Normal"/>
    <w:link w:val="FooterChar"/>
    <w:uiPriority w:val="99"/>
    <w:unhideWhenUsed/>
    <w:rsid w:val="00CC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92"/>
  </w:style>
  <w:style w:type="paragraph" w:styleId="BalloonText">
    <w:name w:val="Balloon Text"/>
    <w:basedOn w:val="Normal"/>
    <w:link w:val="BalloonTextChar"/>
    <w:uiPriority w:val="99"/>
    <w:semiHidden/>
    <w:unhideWhenUsed/>
    <w:rsid w:val="0030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5F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392"/>
  </w:style>
  <w:style w:type="paragraph" w:styleId="Footer">
    <w:name w:val="footer"/>
    <w:basedOn w:val="Normal"/>
    <w:link w:val="FooterChar"/>
    <w:uiPriority w:val="99"/>
    <w:unhideWhenUsed/>
    <w:rsid w:val="00CC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92"/>
  </w:style>
  <w:style w:type="paragraph" w:styleId="BalloonText">
    <w:name w:val="Balloon Text"/>
    <w:basedOn w:val="Normal"/>
    <w:link w:val="BalloonTextChar"/>
    <w:uiPriority w:val="99"/>
    <w:semiHidden/>
    <w:unhideWhenUsed/>
    <w:rsid w:val="0030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5F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Gawronski</dc:creator>
  <cp:keywords/>
  <dc:description/>
  <cp:lastModifiedBy>stacyosborn</cp:lastModifiedBy>
  <cp:revision>2</cp:revision>
  <cp:lastPrinted>2012-10-18T15:05:00Z</cp:lastPrinted>
  <dcterms:created xsi:type="dcterms:W3CDTF">2012-10-18T15:05:00Z</dcterms:created>
  <dcterms:modified xsi:type="dcterms:W3CDTF">2012-10-18T15:05:00Z</dcterms:modified>
</cp:coreProperties>
</file>